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BCFEC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0F8463D5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65668721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295AF639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82D0D84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36C52B4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AD7D62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33B00912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0358C3BF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5A1F72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3F7546EF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112F15AB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565F089A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D9E0BA" w14:textId="55A86FE1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«____» _____</w:t>
      </w:r>
      <w:r w:rsidR="001B5C1B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________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080A6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г.</w:t>
      </w:r>
    </w:p>
    <w:p w14:paraId="3F8EFECF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5BCC0CDC" w14:textId="3E162DE9" w:rsidR="00080A6E" w:rsidRPr="005946EA" w:rsidRDefault="00080A6E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1" w:name="_Hlk148713514"/>
      <w:r w:rsidRPr="005946EA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bookmarkEnd w:id="1"/>
    <w:p w14:paraId="064B19FD" w14:textId="77777777" w:rsidR="00E063DE" w:rsidRPr="005946EA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="00E063D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5CE6231" w14:textId="7AAE2840" w:rsidR="00E063DE" w:rsidRPr="005946EA" w:rsidRDefault="00E063DE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003CF3E9" w14:textId="77777777" w:rsidR="00E063DE" w:rsidRPr="005946EA" w:rsidRDefault="00E063DE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politics", ОП «Политология», профиль «Мировая политика»;</w:t>
      </w:r>
    </w:p>
    <w:p w14:paraId="08D22BFE" w14:textId="1A0D0BE7" w:rsidR="00C9507B" w:rsidRPr="005946EA" w:rsidRDefault="00E063DE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Business", ОП «Реклама и связи с общественностью», профиль «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309E8314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" w:name="_Hlk110668036"/>
    </w:p>
    <w:bookmarkEnd w:id="2"/>
    <w:p w14:paraId="4C1766F7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38D5DD42" w14:textId="0B567335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№ 29 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от «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</w:t>
      </w:r>
      <w:r w:rsidR="00080A6E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8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080A6E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7F960A69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3A1A4B64" w14:textId="66A780CB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</w:t>
      </w:r>
      <w:r w:rsidR="008430BE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E063DE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Советом </w:t>
      </w:r>
      <w:r w:rsidR="00E063DE" w:rsidRPr="005946EA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E063DE" w:rsidRPr="005946EA">
        <w:rPr>
          <w:i/>
          <w:iCs/>
          <w:sz w:val="24"/>
          <w:szCs w:val="24"/>
        </w:rPr>
        <w:t xml:space="preserve"> </w:t>
      </w:r>
      <w:r w:rsidR="00E063DE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политологии Факультета социальных наук и массовых коммуникаций</w:t>
      </w:r>
    </w:p>
    <w:p w14:paraId="1DCB0EE0" w14:textId="47E8F9A5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08 от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«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13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C9507B"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5946E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12066F29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E32BD3" w14:textId="609DA92E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</w:p>
    <w:p w14:paraId="7514EC68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EBE38CF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65DC57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CC2DB49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6D76D1FA" w14:textId="77777777" w:rsidR="00313F80" w:rsidRPr="005946EA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26242C2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A7C55A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4ABC01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2F1B4696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46FA243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B0BFE8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CBED968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7DB3A655" w14:textId="77777777" w:rsidR="00C9507B" w:rsidRPr="005946EA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p w14:paraId="70010B9A" w14:textId="77777777" w:rsidR="00C9507B" w:rsidRPr="005946EA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7327158B" w14:textId="0EB05A21" w:rsidR="00C9507B" w:rsidRPr="005946EA" w:rsidRDefault="00C9507B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</w:t>
      </w:r>
      <w:r w:rsidR="00E063D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нтов, обучающихся по направлениям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подготовки</w:t>
      </w:r>
      <w:r w:rsidR="00E063D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4609308" w14:textId="41581891" w:rsidR="00C9507B" w:rsidRPr="005946EA" w:rsidRDefault="00C9507B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</w:t>
      </w:r>
      <w:r w:rsidR="00E063DE" w:rsidRPr="005946EA">
        <w:rPr>
          <w:rFonts w:ascii="Times New Roman" w:hAnsi="Times New Roman"/>
          <w:kern w:val="0"/>
          <w:sz w:val="28"/>
          <w:szCs w:val="28"/>
          <w14:ligatures w14:val="none"/>
        </w:rPr>
        <w:t>, ОП «Политология», профиль «Мировая политика»;</w:t>
      </w:r>
    </w:p>
    <w:p w14:paraId="51F0224C" w14:textId="5A44591C" w:rsidR="00C9507B" w:rsidRPr="005946EA" w:rsidRDefault="00C9507B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</w:t>
      </w:r>
      <w:r w:rsidR="00E063DE" w:rsidRPr="005946EA">
        <w:rPr>
          <w:rFonts w:ascii="Times New Roman" w:hAnsi="Times New Roman"/>
          <w:kern w:val="0"/>
          <w:sz w:val="28"/>
          <w:szCs w:val="28"/>
          <w14:ligatures w14:val="none"/>
        </w:rPr>
        <w:t>, ОП «Реклама и связи с общественностью», профиль «</w:t>
      </w:r>
      <w:r w:rsidR="00E063D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20A7587A" w14:textId="77777777" w:rsidR="00313F80" w:rsidRPr="005946EA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7434CC5C" w14:textId="77777777" w:rsidR="00313F80" w:rsidRPr="005946EA" w:rsidRDefault="00313F80" w:rsidP="00E063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0D157A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DFDC9E7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3781ED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0473A" w14:textId="181C30BE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C86AF3C" w14:textId="1FD2E103" w:rsidR="00D37020" w:rsidRPr="005946EA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80EFD90" w14:textId="79982EC3" w:rsidR="00D37020" w:rsidRPr="005946EA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E46E47A" w14:textId="77777777" w:rsidR="00D37020" w:rsidRPr="005946EA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3945B9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34B941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B3AD6F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111455A" w14:textId="295CE0A0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  <w:r w:rsidRPr="005946E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</w:t>
      </w:r>
    </w:p>
    <w:p w14:paraId="7A18F02F" w14:textId="77777777" w:rsidR="00C9507B" w:rsidRPr="005946EA" w:rsidRDefault="00C9507B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E9E7937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538B816" w14:textId="456AC4FC" w:rsidR="00313F80" w:rsidRPr="005946EA" w:rsidRDefault="00423288" w:rsidP="00313F80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</w:t>
      </w:r>
      <w:r w:rsidR="00313F80" w:rsidRPr="005946E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5946EA" w:rsidRPr="005946EA" w14:paraId="69D79448" w14:textId="77777777" w:rsidTr="00C61DC1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4BFB0074" w14:textId="77777777" w:rsidR="00313F80" w:rsidRPr="005946EA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74D4185" w14:textId="73E6CE67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5946EA" w:rsidRPr="005946EA" w14:paraId="54805F3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608FDC" w14:textId="77777777" w:rsidR="00313F80" w:rsidRPr="005946EA" w:rsidRDefault="00313F80" w:rsidP="00313F80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297BAE82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8E284ED" w14:textId="447A5F82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5122773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5946EA" w:rsidRPr="005946EA" w14:paraId="094A2B4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BD08A61" w14:textId="77777777" w:rsidR="00313F80" w:rsidRPr="005946EA" w:rsidRDefault="00313F80" w:rsidP="00313F80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A599230" w14:textId="3E4AE55E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5946EA" w:rsidRPr="005946EA" w14:paraId="6F8B0C1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D6C3071" w14:textId="77777777" w:rsidR="00313F80" w:rsidRPr="005946EA" w:rsidRDefault="00313F80" w:rsidP="00313F80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5946EA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3A8B487A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C6839AE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5797505" w14:textId="01A2239B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5946EA" w:rsidRPr="005946EA" w14:paraId="31684EB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45CC9CB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36B643FE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95B398C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BBB7446" w14:textId="13C7B67C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5946EA" w:rsidRPr="005946EA" w14:paraId="1906234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99F84B1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7B22A1B" w14:textId="5E820708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5946EA" w:rsidRPr="005946EA" w14:paraId="58CD8615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B85247B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DD53E8D" w14:textId="0554FCFF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5946EA" w:rsidRPr="005946EA" w14:paraId="1C2E3E8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F9DABD1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ED5691C" w14:textId="16073047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5946EA" w:rsidRPr="005946EA" w14:paraId="4AB9F59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5207A7C" w14:textId="77777777" w:rsidR="00313F80" w:rsidRPr="005946EA" w:rsidRDefault="00313F80" w:rsidP="00313F80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A07B38D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47FED28" w14:textId="55849D3C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5946EA" w:rsidRPr="005946EA" w14:paraId="1CB2D0B8" w14:textId="77777777" w:rsidTr="00C61DC1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5B0E93F1" w14:textId="77777777" w:rsidR="00313F80" w:rsidRPr="005946EA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594E5D57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E5FB5D0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8CEB2EC" w14:textId="0FF39418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5946EA" w:rsidRPr="005946EA" w14:paraId="77A352A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FDD32D" w14:textId="77777777" w:rsidR="00313F80" w:rsidRPr="005946EA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E9B1EE5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0FFCFDDA" w14:textId="1FFF4008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946EA" w:rsidRPr="005946EA" w14:paraId="269A1B4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FA7F025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78B49CEC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43F4EFA3" w14:textId="5429FA5A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5946EA" w:rsidRPr="005946EA" w14:paraId="276CB788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1145AB1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E7F61F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1D9B11E" w14:textId="5022488A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5946EA" w:rsidRPr="005946EA" w14:paraId="53AC42BD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0C998A7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20F1F3A5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D1CC486" w14:textId="14F153E9" w:rsidR="00313F80" w:rsidRPr="005946EA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5946EA" w:rsidRPr="005946EA" w14:paraId="62561126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892275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31FB9528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B95F148" w14:textId="15428B8F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5946EA" w:rsidRPr="005946EA" w14:paraId="0DAF81F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ADCCF46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24087C8F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49F4267" w14:textId="77777777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CC35C10" w14:textId="0E418788" w:rsidR="00313F80" w:rsidRPr="005946EA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5946EA" w14:paraId="05DBE1E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11ABF3F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A27A2CA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D9CDD1F" w14:textId="3C3A171B" w:rsidR="00313F80" w:rsidRPr="005946EA" w:rsidRDefault="00FF1C4B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</w:tbl>
    <w:p w14:paraId="5F7532B4" w14:textId="77777777" w:rsidR="00313F80" w:rsidRPr="005946EA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2E27058C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0CA3C0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F2D910" w14:textId="77777777" w:rsidR="00313F80" w:rsidRPr="005946EA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C7E0C43" w14:textId="77777777" w:rsidR="00313F80" w:rsidRPr="005946EA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AA92AD3" w14:textId="77777777" w:rsidR="00313F80" w:rsidRPr="005946EA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6DCBB3E" w14:textId="77777777" w:rsidR="00313F80" w:rsidRPr="005946EA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D080427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4BA05BC9" w14:textId="5C38A35D" w:rsidR="00C9507B" w:rsidRPr="005946EA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«Коммеморативные практики в современном политическом дискурсе»</w:t>
      </w:r>
    </w:p>
    <w:p w14:paraId="5A99AB41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544BC0B7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FD580E" w14:textId="5278508D" w:rsidR="00E063DE" w:rsidRPr="005946EA" w:rsidRDefault="00313F80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</w:t>
      </w:r>
      <w:r w:rsidRPr="005946EA">
        <w:rPr>
          <w:rFonts w:ascii="Calibri" w:eastAsia="Times New Roman" w:hAnsi="Calibri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Политология, ОП </w:t>
      </w:r>
      <w:r w:rsidR="006247F3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="006247F3" w:rsidRPr="005946EA">
        <w:rPr>
          <w:rFonts w:ascii="Times New Roman" w:hAnsi="Times New Roman"/>
          <w:kern w:val="0"/>
          <w:sz w:val="28"/>
          <w:szCs w:val="28"/>
          <w14:ligatures w14:val="none"/>
        </w:rPr>
        <w:t>Мировая политика/Global politics</w:t>
      </w:r>
      <w:r w:rsidR="00E063DE" w:rsidRPr="005946EA">
        <w:rPr>
          <w:rFonts w:ascii="Times New Roman" w:hAnsi="Times New Roman"/>
          <w:kern w:val="0"/>
          <w:sz w:val="28"/>
          <w:szCs w:val="28"/>
          <w14:ligatures w14:val="none"/>
        </w:rPr>
        <w:t>», ОП «Политология», профиль «Мировая политика»</w:t>
      </w:r>
    </w:p>
    <w:p w14:paraId="53351CF9" w14:textId="77777777" w:rsidR="00313F80" w:rsidRPr="005946EA" w:rsidRDefault="00313F80" w:rsidP="00313F80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5946EA" w:rsidRPr="005946EA" w14:paraId="28192A20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7CC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0781591"/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0B1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05D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8F25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946EA" w:rsidRPr="005946EA" w14:paraId="304A294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37E" w14:textId="6A5C2242" w:rsidR="00313F80" w:rsidRPr="005946EA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8C1" w14:textId="389C222C" w:rsidR="00313F80" w:rsidRPr="005946EA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6B" w14:textId="77777777" w:rsidR="00B20A6C" w:rsidRPr="005946EA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5946EA">
              <w:rPr>
                <w:color w:val="auto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2BCC3728" w14:textId="77777777" w:rsidR="00B20A6C" w:rsidRPr="005946EA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DAEC43D" w14:textId="77777777" w:rsidR="00B20A6C" w:rsidRPr="005946EA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5946EA">
              <w:rPr>
                <w:color w:val="auto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F61F4B2" w14:textId="77777777" w:rsidR="00B20A6C" w:rsidRPr="005946EA" w:rsidRDefault="00B20A6C" w:rsidP="00B20A6C">
            <w:pPr>
              <w:pStyle w:val="af8"/>
            </w:pPr>
          </w:p>
          <w:p w14:paraId="691BED0D" w14:textId="77777777" w:rsidR="00B20A6C" w:rsidRPr="005946EA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1F7163E" w14:textId="14AB463C" w:rsidR="00313F80" w:rsidRPr="005946EA" w:rsidRDefault="00B20A6C" w:rsidP="00B20A6C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Calibri" w:hAnsi="Times New Roman" w:cs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AFC" w14:textId="0E986EE3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публичного выступления</w:t>
            </w:r>
          </w:p>
          <w:p w14:paraId="6D06AC95" w14:textId="6912B124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навыки ораторского искусства и публичных выступлений</w:t>
            </w:r>
          </w:p>
          <w:p w14:paraId="55EE4865" w14:textId="77777777" w:rsidR="00B20A6C" w:rsidRPr="005946EA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19F31" w14:textId="77777777" w:rsidR="00B20A6C" w:rsidRPr="005946EA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696BD" w14:textId="6ED7A197" w:rsidR="00313F80" w:rsidRPr="005946EA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5946EA">
              <w:rPr>
                <w:rFonts w:ascii="Times New Roman" w:hAnsi="Times New Roman" w:cs="Times New Roman"/>
                <w:sz w:val="24"/>
                <w:szCs w:val="24"/>
              </w:rPr>
              <w:t>специфику публичных выступлений</w:t>
            </w:r>
          </w:p>
          <w:p w14:paraId="1A2F151C" w14:textId="77777777" w:rsidR="00602667" w:rsidRPr="005946EA" w:rsidRDefault="00313F80" w:rsidP="00602667">
            <w:pPr>
              <w:pStyle w:val="Default"/>
              <w:ind w:left="33"/>
              <w:jc w:val="both"/>
              <w:rPr>
                <w:color w:val="auto"/>
              </w:rPr>
            </w:pPr>
            <w:r w:rsidRPr="005946EA">
              <w:rPr>
                <w:rFonts w:eastAsia="Times New Roman"/>
                <w:color w:val="auto"/>
              </w:rPr>
              <w:t xml:space="preserve">Уметь: </w:t>
            </w:r>
            <w:r w:rsidR="00602667" w:rsidRPr="005946EA">
              <w:rPr>
                <w:rFonts w:eastAsia="Times New Roman"/>
                <w:color w:val="auto"/>
              </w:rPr>
              <w:t xml:space="preserve">грамотно отбирать и представлять материалы в </w:t>
            </w:r>
            <w:r w:rsidR="00602667" w:rsidRPr="005946EA">
              <w:rPr>
                <w:color w:val="auto"/>
              </w:rPr>
              <w:t xml:space="preserve">ходе профессиональной деятельности. </w:t>
            </w:r>
          </w:p>
          <w:p w14:paraId="5C51870F" w14:textId="1B499C28" w:rsidR="00313F80" w:rsidRPr="005946EA" w:rsidRDefault="00313F80" w:rsidP="00602667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71F58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A4518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96031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C7A4ED" w14:textId="77777777" w:rsidR="00B20A6C" w:rsidRPr="005946EA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5E1B3" w14:textId="77777777" w:rsidR="00B20A6C" w:rsidRPr="005946EA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62C3" w14:textId="77777777" w:rsidR="00B20A6C" w:rsidRPr="005946EA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41EEF6" w14:textId="77777777" w:rsidR="00B20A6C" w:rsidRPr="005946EA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A7957" w14:textId="77777777" w:rsidR="00B20A6C" w:rsidRPr="005946EA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C13AA" w14:textId="04F52C22" w:rsidR="00313F80" w:rsidRPr="005946EA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60266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</w:t>
            </w:r>
            <w:r w:rsidR="000A4E59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политологии</w:t>
            </w:r>
          </w:p>
          <w:p w14:paraId="357DA5B0" w14:textId="47AA311D" w:rsidR="00313F80" w:rsidRPr="005946EA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политической науки</w:t>
            </w:r>
          </w:p>
        </w:tc>
      </w:tr>
      <w:tr w:rsidR="005946EA" w:rsidRPr="005946EA" w14:paraId="64CED45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88E" w14:textId="64E1745F" w:rsidR="00313F80" w:rsidRPr="005946EA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84F" w14:textId="2E41EAA0" w:rsidR="00313F80" w:rsidRPr="005946EA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339" w14:textId="77777777" w:rsidR="00B20A6C" w:rsidRPr="005946EA" w:rsidRDefault="00B20A6C" w:rsidP="00B20A6C">
            <w:pPr>
              <w:pStyle w:val="af8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579A0450" w14:textId="77777777" w:rsidR="00B20A6C" w:rsidRPr="005946EA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A54B4" w14:textId="57992D6B" w:rsidR="00B20A6C" w:rsidRPr="005946EA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14:paraId="2665B402" w14:textId="2447E46D" w:rsidR="00313F80" w:rsidRPr="005946EA" w:rsidRDefault="00B20A6C" w:rsidP="00B20A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FA1" w14:textId="372715A1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0A4E59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применения понятий в различных контекстах</w:t>
            </w:r>
          </w:p>
          <w:p w14:paraId="68A8013A" w14:textId="771FCD0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в различных контекстах</w:t>
            </w:r>
          </w:p>
          <w:p w14:paraId="678F41CE" w14:textId="77777777" w:rsidR="00602667" w:rsidRPr="005946EA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D4B139" w14:textId="77777777" w:rsidR="00602667" w:rsidRPr="005946EA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3892" w14:textId="77777777" w:rsidR="00602667" w:rsidRPr="005946EA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9E2AC" w14:textId="77777777" w:rsidR="00602667" w:rsidRPr="005946EA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401B0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1F233" w14:textId="35787F48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медиации и переговорные технологии</w:t>
            </w:r>
          </w:p>
          <w:p w14:paraId="344590E7" w14:textId="0003C0E4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техники медиации и переговорные технологии</w:t>
            </w:r>
          </w:p>
          <w:p w14:paraId="6BD4C9DA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A937CF" w14:textId="77777777" w:rsidR="00313F80" w:rsidRPr="005946EA" w:rsidRDefault="00313F80" w:rsidP="006026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4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3"/>
    </w:tbl>
    <w:p w14:paraId="6DB50D22" w14:textId="77777777" w:rsidR="00313F80" w:rsidRPr="005946EA" w:rsidRDefault="00313F80" w:rsidP="00313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E7756BD" w14:textId="2CE285F7" w:rsidR="00C61DC1" w:rsidRPr="005946EA" w:rsidRDefault="00313F80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"Cвязи с общественностью в политике и бизнесе /Public Relations in Politics and Business</w:t>
      </w:r>
      <w:r w:rsidR="00E063DE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», ОП</w:t>
      </w:r>
      <w:r w:rsidR="00C61DC1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"Рек</w:t>
      </w:r>
      <w:r w:rsidR="00E063DE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лама и связи с общественностью", профиль «</w:t>
      </w:r>
      <w:r w:rsidR="00C61DC1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</w:t>
      </w:r>
      <w:r w:rsidR="00E063DE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</w:p>
    <w:p w14:paraId="33475A2A" w14:textId="77777777" w:rsidR="00C61DC1" w:rsidRPr="005946EA" w:rsidRDefault="00C61DC1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5C5B109" w14:textId="73FD9E7A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257E76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5946EA" w:rsidRPr="005946EA" w14:paraId="6C665EFC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46B0" w14:textId="77777777" w:rsidR="00313F80" w:rsidRPr="005946EA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543" w14:textId="77777777" w:rsidR="00313F80" w:rsidRPr="005946EA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B7B0" w14:textId="77777777" w:rsidR="00313F80" w:rsidRPr="005946EA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770" w14:textId="77777777" w:rsidR="00313F80" w:rsidRPr="005946EA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946EA" w:rsidRPr="005946EA" w14:paraId="39035875" w14:textId="77777777" w:rsidTr="006247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795" w14:textId="7F014E58" w:rsidR="00313F80" w:rsidRPr="005946EA" w:rsidRDefault="00C61DC1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778" w14:textId="7E2D7CFE" w:rsidR="00313F80" w:rsidRPr="005946EA" w:rsidRDefault="00C61DC1" w:rsidP="006247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многообразие достижений отечественной и мировой культуры в процессе создания медиатекстов и (или) медиапродуктов, и (или) коммуникационных продуктов</w:t>
            </w:r>
            <w:r w:rsidRPr="005946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E8A" w14:textId="77777777" w:rsidR="00E063DE" w:rsidRPr="005946EA" w:rsidRDefault="00E063DE" w:rsidP="00E063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1.Использует опыт отечественной и мировой культуры для создания медиапродуктов, работает с культурными кодами целевых аудиторий.</w:t>
            </w:r>
          </w:p>
          <w:p w14:paraId="5C1559C7" w14:textId="7B5A0399" w:rsidR="00313F80" w:rsidRPr="005946EA" w:rsidRDefault="00E063DE" w:rsidP="00E063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B31" w14:textId="3D82E01C" w:rsidR="006247F3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7E3FDB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создания медиапродуктов, культурные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>коды целевых аудиторий</w:t>
            </w:r>
            <w:r w:rsidR="007E3FDB" w:rsidRPr="00594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505C9" w14:textId="0F05CE9C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7F3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="007E3FDB" w:rsidRPr="005946EA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на основе знаний </w:t>
            </w:r>
            <w:r w:rsidR="007E3FDB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>кодов целевых аудиторий</w:t>
            </w:r>
          </w:p>
          <w:p w14:paraId="21A27DD2" w14:textId="77777777" w:rsidR="006247F3" w:rsidRPr="005946EA" w:rsidRDefault="006247F3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D878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5C5560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05C6E" w14:textId="132A4C6E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5946EA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2676DCDA" w14:textId="645A1309" w:rsidR="00313F80" w:rsidRPr="005946EA" w:rsidRDefault="00313F80" w:rsidP="00313F8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использования </w:t>
            </w:r>
            <w:r w:rsidR="000A4E59" w:rsidRPr="005946EA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</w:tc>
      </w:tr>
      <w:tr w:rsidR="005946EA" w:rsidRPr="005946EA" w14:paraId="643C5864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25C" w14:textId="01DFC824" w:rsidR="00B20A6C" w:rsidRPr="005946EA" w:rsidRDefault="00C61DC1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65" w14:textId="77777777" w:rsidR="00B20A6C" w:rsidRPr="005946EA" w:rsidRDefault="00B20A6C" w:rsidP="00B20A6C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 w:rsidRPr="005946EA"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0031B646" w14:textId="3D68E9CA" w:rsidR="00B20A6C" w:rsidRPr="005946EA" w:rsidRDefault="00B20A6C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027" w14:textId="77777777" w:rsidR="00B20A6C" w:rsidRPr="005946EA" w:rsidRDefault="00B20A6C" w:rsidP="00B20A6C">
            <w:pPr>
              <w:pStyle w:val="af8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6EA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Pr="005946E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5946EA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14:paraId="3582EF40" w14:textId="77777777" w:rsidR="00B20A6C" w:rsidRPr="005946EA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4B1BA1" w14:textId="3A905388" w:rsidR="00B20A6C" w:rsidRPr="005946EA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6E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2A4505" w14:textId="756ED73E" w:rsidR="00B20A6C" w:rsidRPr="005946EA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594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для формирования коммуникации с 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власти и защиты интересов компании.</w:t>
            </w:r>
          </w:p>
          <w:p w14:paraId="62ABDA91" w14:textId="1B0D86A5" w:rsidR="00B20A6C" w:rsidRPr="005946EA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5F2" w14:textId="12FB64AA" w:rsidR="00B20A6C" w:rsidRPr="005946EA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14:paraId="19D8ACFD" w14:textId="0535E9F9" w:rsidR="00B20A6C" w:rsidRPr="005946EA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5946EA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благоприятного общественного мнения</w:t>
            </w:r>
          </w:p>
          <w:p w14:paraId="262EF317" w14:textId="77777777" w:rsidR="000A4E59" w:rsidRPr="005946EA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035B" w14:textId="77777777" w:rsidR="000A4E59" w:rsidRPr="005946EA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13FE" w14:textId="77777777" w:rsidR="00B20A6C" w:rsidRPr="005946EA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CE9D" w14:textId="77777777" w:rsidR="00931710" w:rsidRPr="005946EA" w:rsidRDefault="00B20A6C" w:rsidP="00931710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726ECA79" w14:textId="75015E35" w:rsidR="00B20A6C" w:rsidRPr="005946EA" w:rsidRDefault="00B20A6C" w:rsidP="00B20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5946EA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  <w:p w14:paraId="6E844AF4" w14:textId="6862CD14" w:rsidR="00B20A6C" w:rsidRPr="005946EA" w:rsidRDefault="00B20A6C" w:rsidP="00B20A6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17E7F0" w14:textId="77777777" w:rsidR="00313F80" w:rsidRPr="005946EA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CCF" w14:textId="77777777" w:rsidR="00313F80" w:rsidRPr="005946EA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1D6E762D" w14:textId="647D5F3D" w:rsidR="00313F80" w:rsidRPr="005946EA" w:rsidRDefault="00313F80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</w:t>
      </w:r>
      <w:r w:rsidR="00713B97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«Коммеморативные практики в современном политическом дискурсе» </w:t>
      </w:r>
      <w:r w:rsidR="00011412" w:rsidRPr="005946EA">
        <w:rPr>
          <w:rFonts w:ascii="Times New Roman" w:hAnsi="Times New Roman"/>
          <w:sz w:val="28"/>
          <w:szCs w:val="28"/>
        </w:rPr>
        <w:t xml:space="preserve">входит в цикл профиля (элективный)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направлениям подготовки 41.03.04. Политология и 42.03.01. Реклама и связи с общественностью.</w:t>
      </w:r>
    </w:p>
    <w:p w14:paraId="38BB8B44" w14:textId="77777777" w:rsidR="00011412" w:rsidRPr="005946EA" w:rsidRDefault="00011412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B85FF0" w14:textId="77777777" w:rsidR="00313F80" w:rsidRPr="005946EA" w:rsidRDefault="00313F80" w:rsidP="00313F8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453E87" w14:textId="77777777" w:rsidR="00313F80" w:rsidRPr="005946EA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7F94FABF" w14:textId="3AFBAFFD" w:rsidR="00313F80" w:rsidRPr="005946EA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="00313F80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54CB4696" w14:textId="15A476EC" w:rsidR="00313F80" w:rsidRPr="005946EA" w:rsidRDefault="00313F80" w:rsidP="00313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 w:rsidR="000557CD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5946EA" w:rsidRPr="005946EA" w14:paraId="66816999" w14:textId="77777777" w:rsidTr="00C61DC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C136" w14:textId="77777777" w:rsidR="00313F80" w:rsidRPr="005946EA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A7E" w14:textId="77777777" w:rsidR="00313F80" w:rsidRPr="005946EA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00C7AE42" w14:textId="77777777" w:rsidR="00313F80" w:rsidRPr="005946EA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BC39" w14:textId="77777777" w:rsidR="00313F80" w:rsidRPr="005946EA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Семестр 7</w:t>
            </w:r>
          </w:p>
          <w:p w14:paraId="24658A90" w14:textId="77777777" w:rsidR="00313F80" w:rsidRPr="005946EA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946EA" w:rsidRPr="005946EA" w14:paraId="07816DA6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C62" w14:textId="77777777" w:rsidR="00313F80" w:rsidRPr="005946EA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B7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 xml:space="preserve">3 </w:t>
            </w:r>
            <w:r w:rsidRPr="005946EA">
              <w:rPr>
                <w:sz w:val="24"/>
                <w:szCs w:val="24"/>
                <w:lang w:val="en-US" w:eastAsia="ru-RU"/>
              </w:rPr>
              <w:t>(</w:t>
            </w:r>
            <w:r w:rsidRPr="005946EA">
              <w:rPr>
                <w:sz w:val="24"/>
                <w:szCs w:val="24"/>
                <w:lang w:eastAsia="ru-RU"/>
              </w:rPr>
              <w:t>108</w:t>
            </w:r>
            <w:r w:rsidRPr="005946EA">
              <w:rPr>
                <w:sz w:val="24"/>
                <w:szCs w:val="24"/>
                <w:lang w:val="en-US" w:eastAsia="ru-RU"/>
              </w:rPr>
              <w:t>)/</w:t>
            </w:r>
            <w:r w:rsidRPr="005946EA">
              <w:rPr>
                <w:sz w:val="24"/>
                <w:szCs w:val="24"/>
                <w:lang w:eastAsia="ru-RU"/>
              </w:rPr>
              <w:t xml:space="preserve"> 3 </w:t>
            </w:r>
            <w:r w:rsidRPr="005946EA">
              <w:rPr>
                <w:sz w:val="24"/>
                <w:szCs w:val="24"/>
                <w:lang w:val="en-US" w:eastAsia="ru-RU"/>
              </w:rPr>
              <w:t>(</w:t>
            </w:r>
            <w:r w:rsidRPr="005946EA">
              <w:rPr>
                <w:sz w:val="24"/>
                <w:szCs w:val="24"/>
                <w:lang w:eastAsia="ru-RU"/>
              </w:rPr>
              <w:t>108</w:t>
            </w:r>
            <w:r w:rsidRPr="005946EA">
              <w:rPr>
                <w:sz w:val="24"/>
                <w:szCs w:val="24"/>
                <w:lang w:val="en-US" w:eastAsia="ru-RU"/>
              </w:rPr>
              <w:t>)</w:t>
            </w:r>
          </w:p>
          <w:p w14:paraId="5297E41A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33F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108</w:t>
            </w:r>
            <w:r w:rsidRPr="005946EA">
              <w:rPr>
                <w:sz w:val="24"/>
                <w:szCs w:val="24"/>
                <w:lang w:val="en-US" w:eastAsia="ru-RU"/>
              </w:rPr>
              <w:t>/</w:t>
            </w:r>
            <w:r w:rsidRPr="005946EA">
              <w:rPr>
                <w:sz w:val="24"/>
                <w:szCs w:val="24"/>
                <w:lang w:eastAsia="ru-RU"/>
              </w:rPr>
              <w:t>108</w:t>
            </w:r>
          </w:p>
        </w:tc>
      </w:tr>
      <w:tr w:rsidR="005946EA" w:rsidRPr="005946EA" w14:paraId="06E39B47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E8" w14:textId="77777777" w:rsidR="00313F80" w:rsidRPr="005946EA" w:rsidRDefault="00313F80" w:rsidP="00313F80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5946EA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5158DF37" w14:textId="77777777" w:rsidR="00313F80" w:rsidRPr="005946EA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DE4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3</w:t>
            </w:r>
            <w:r w:rsidRPr="005946EA">
              <w:rPr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A8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val="en-US" w:eastAsia="ru-RU"/>
              </w:rPr>
              <w:t>34/50</w:t>
            </w:r>
          </w:p>
        </w:tc>
      </w:tr>
      <w:tr w:rsidR="005946EA" w:rsidRPr="005946EA" w14:paraId="5ED59AAE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A2A" w14:textId="77777777" w:rsidR="00313F80" w:rsidRPr="005946EA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5946EA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0134F004" w14:textId="77777777" w:rsidR="00313F80" w:rsidRPr="005946EA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C5D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D7F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val="en-US" w:eastAsia="ru-RU"/>
              </w:rPr>
              <w:t>16/16</w:t>
            </w:r>
          </w:p>
        </w:tc>
      </w:tr>
      <w:tr w:rsidR="005946EA" w:rsidRPr="005946EA" w14:paraId="6CF2EF32" w14:textId="77777777" w:rsidTr="00C61DC1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23C" w14:textId="77777777" w:rsidR="00313F80" w:rsidRPr="005946EA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5946EA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D4A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362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val="en-US" w:eastAsia="ru-RU"/>
              </w:rPr>
              <w:t>18/34</w:t>
            </w:r>
          </w:p>
        </w:tc>
      </w:tr>
      <w:tr w:rsidR="005946EA" w:rsidRPr="005946EA" w14:paraId="3630924D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019" w14:textId="77777777" w:rsidR="00313F80" w:rsidRPr="005946EA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0E51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7</w:t>
            </w:r>
            <w:r w:rsidRPr="005946EA">
              <w:rPr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0E17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7</w:t>
            </w:r>
            <w:r w:rsidRPr="005946EA">
              <w:rPr>
                <w:sz w:val="24"/>
                <w:szCs w:val="24"/>
                <w:lang w:val="en-US" w:eastAsia="ru-RU"/>
              </w:rPr>
              <w:t>4/58</w:t>
            </w:r>
          </w:p>
        </w:tc>
      </w:tr>
      <w:tr w:rsidR="005946EA" w:rsidRPr="005946EA" w14:paraId="073F1102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6E3" w14:textId="77777777" w:rsidR="00313F80" w:rsidRPr="005946EA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DCE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2A5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13F80" w:rsidRPr="005946EA" w14:paraId="635E33D8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DC5" w14:textId="77777777" w:rsidR="00313F80" w:rsidRPr="005946EA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D034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93B" w14:textId="77777777" w:rsidR="00313F80" w:rsidRPr="005946EA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5946EA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3D5C1F6C" w14:textId="479BE7C3" w:rsidR="00FF1C4B" w:rsidRPr="005946EA" w:rsidRDefault="00FF1C4B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192276B" w14:textId="4F990B87" w:rsidR="00313F80" w:rsidRPr="005946EA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FF1281" w14:textId="77777777" w:rsidR="00313F80" w:rsidRPr="005946EA" w:rsidRDefault="00313F80" w:rsidP="00313F80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5946EA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A75C883" w14:textId="4A8D5AA2" w:rsidR="00313F80" w:rsidRPr="005946EA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1. </w:t>
      </w:r>
      <w:r w:rsidR="00203ED7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</w:t>
      </w:r>
    </w:p>
    <w:p w14:paraId="145C570C" w14:textId="7E84D823" w:rsidR="00203ED7" w:rsidRPr="005946EA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мобилизация </w:t>
      </w:r>
      <w:hyperlink r:id="rId8" w:history="1">
        <w:r w:rsidRPr="005946EA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14:ligatures w14:val="none"/>
          </w:rPr>
          <w:t> коллективной памяти</w:t>
        </w:r>
      </w:hyperlink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</w:t>
      </w: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Символы, церемонии, ритуалы коммеморативных практик. Официальные коммеморативные практики, неформальные </w:t>
      </w:r>
      <w:r w:rsidR="00CD5590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</w:t>
      </w: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оммеморативные практики. </w:t>
      </w:r>
    </w:p>
    <w:p w14:paraId="60FD88B6" w14:textId="77777777" w:rsidR="00203ED7" w:rsidRPr="005946EA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B31CF62" w14:textId="77777777" w:rsidR="00CD5590" w:rsidRPr="005946EA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2. </w:t>
      </w:r>
      <w:r w:rsidR="00CD5590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Государственная «политика памяти»</w:t>
      </w:r>
    </w:p>
    <w:p w14:paraId="6BFA7CDF" w14:textId="40ABC103" w:rsidR="00313F80" w:rsidRPr="005946EA" w:rsidRDefault="00CD559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 w:cs="Times New Roman"/>
          <w:sz w:val="28"/>
          <w:szCs w:val="28"/>
        </w:rPr>
        <w:t xml:space="preserve"> </w:t>
      </w: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</w:r>
      <w:r w:rsidR="000C4465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</w:r>
    </w:p>
    <w:p w14:paraId="3DB56984" w14:textId="77777777" w:rsidR="008C2886" w:rsidRPr="005946EA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8501ADE" w14:textId="4CD4F6A9" w:rsidR="008C2886" w:rsidRPr="005946EA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Тема 3. Коммеморативные практики в России</w:t>
      </w:r>
    </w:p>
    <w:p w14:paraId="3CF351B7" w14:textId="02C48CD5" w:rsidR="008C2886" w:rsidRPr="005946EA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императорской России. Коммеморативные практики в СССР.  Коммеморативные практики в постсоветский период. </w:t>
      </w:r>
      <w:r w:rsidR="006A05BB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инструмент формирования национально-государственной идентичности. 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</w:r>
    </w:p>
    <w:p w14:paraId="039565AF" w14:textId="60F15709" w:rsidR="00313F80" w:rsidRPr="005946EA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56AA8FE" w14:textId="49816051" w:rsidR="00313F80" w:rsidRPr="005946EA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4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 в странах постсоветского пространства</w:t>
      </w:r>
    </w:p>
    <w:p w14:paraId="109FD0C1" w14:textId="12C52B8D" w:rsidR="000C4465" w:rsidRPr="005946EA" w:rsidRDefault="000C4465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6E15A21D" w14:textId="00C6270E" w:rsidR="00313F80" w:rsidRPr="005946EA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странах </w:t>
      </w:r>
      <w:r w:rsidR="008C2886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Запада</w:t>
      </w:r>
    </w:p>
    <w:p w14:paraId="15C47C44" w14:textId="23276593" w:rsidR="008C2886" w:rsidRPr="005946EA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Коммеморативные практики в Чехии. Коммеморативные практики в Венгрии. Коммеморативные практики в республиках бывшей Югославии.  </w:t>
      </w:r>
    </w:p>
    <w:p w14:paraId="014FBB20" w14:textId="572452BB" w:rsidR="00313F80" w:rsidRPr="005946EA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Тема </w:t>
      </w:r>
      <w:r w:rsidR="006A05BB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8C2886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</w:t>
      </w:r>
      <w:r w:rsidR="004F0CFB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современном </w:t>
      </w:r>
      <w:r w:rsidR="006A05BB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политическом дискурсе</w:t>
      </w:r>
    </w:p>
    <w:p w14:paraId="693B3A62" w14:textId="4F7C84EA" w:rsidR="004F0CFB" w:rsidRPr="005946EA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</w:t>
      </w:r>
      <w:r w:rsidR="006A05BB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политическом </w:t>
      </w:r>
      <w:r w:rsidR="004F0CFB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дискурсе государственных и общественных акторов </w:t>
      </w:r>
      <w:r w:rsidR="006A05BB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России. Коммеморативные практики в политическом дискурсе </w:t>
      </w:r>
      <w:r w:rsidR="004F0CFB"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Коммеморативные практики в политическом дискурсе государственных и общественных акторов стран БРИКС. </w:t>
      </w:r>
    </w:p>
    <w:p w14:paraId="6ACA71D8" w14:textId="4553B3BE" w:rsidR="00313F80" w:rsidRPr="005946EA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</w:p>
    <w:p w14:paraId="2F3F442E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5.2. Учебно-тематический план</w:t>
      </w: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277506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97331D" w14:textId="77777777" w:rsidR="000557CD" w:rsidRPr="005946EA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0890951D" w14:textId="77777777" w:rsidR="000557CD" w:rsidRPr="005946EA" w:rsidRDefault="000557CD" w:rsidP="0005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Реклама и связи с общественностью</w:t>
      </w:r>
    </w:p>
    <w:p w14:paraId="437B51FD" w14:textId="77777777" w:rsidR="00313F80" w:rsidRPr="005946EA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6D052D73" w14:textId="77777777" w:rsidR="00313F80" w:rsidRPr="005946EA" w:rsidRDefault="00313F80" w:rsidP="00313F80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5946EA" w:rsidRPr="005946EA" w14:paraId="5CC19CE2" w14:textId="77777777" w:rsidTr="00C61DC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D1C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F0B6095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5263F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69190AF0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10B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F42D08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397061ED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7699428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5969B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6425" w14:textId="77777777" w:rsidR="00313F80" w:rsidRPr="005946EA" w:rsidRDefault="00313F80" w:rsidP="00313F80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5946EA" w:rsidRPr="005946EA" w14:paraId="34B04F83" w14:textId="77777777" w:rsidTr="00C61DC1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C61D9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69D9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5D29" w14:textId="77777777" w:rsidR="00313F80" w:rsidRPr="005946EA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08E9B1A2" w14:textId="77777777" w:rsidR="00313F80" w:rsidRPr="005946EA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F20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F825BE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675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48B4D554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C68D4A6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2DC0A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946EA" w:rsidRPr="005946EA" w14:paraId="5987C07D" w14:textId="77777777" w:rsidTr="00C61DC1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34C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B3A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1A36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450CC" w14:textId="77777777" w:rsidR="00313F80" w:rsidRPr="005946EA" w:rsidRDefault="00313F80" w:rsidP="00313F80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C9160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205F5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9267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196A" w14:textId="77777777" w:rsidR="00313F80" w:rsidRPr="005946EA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946EA" w:rsidRPr="005946EA" w14:paraId="663355B8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607D" w14:textId="77777777" w:rsidR="00313F80" w:rsidRPr="005946EA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073" w14:textId="77777777" w:rsidR="007F5A9A" w:rsidRPr="005946E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</w:t>
            </w:r>
          </w:p>
          <w:p w14:paraId="6BB27685" w14:textId="603F4769" w:rsidR="00313F80" w:rsidRPr="005946EA" w:rsidRDefault="00313F80" w:rsidP="007F5A9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C7B9" w14:textId="77777777" w:rsidR="00313F80" w:rsidRPr="005946EA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E457" w14:textId="77777777" w:rsidR="00313F80" w:rsidRPr="005946EA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B92B" w14:textId="77777777" w:rsidR="00313F80" w:rsidRPr="005946EA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7F1E" w14:textId="77777777" w:rsidR="00313F80" w:rsidRPr="005946EA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42DD" w14:textId="77777777" w:rsidR="00313F80" w:rsidRPr="005946EA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157E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5946EA" w:rsidRPr="005946EA" w14:paraId="0EE4DB37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509B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62B" w14:textId="77777777" w:rsidR="007F5A9A" w:rsidRPr="005946E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«политика памяти»</w:t>
            </w:r>
          </w:p>
          <w:p w14:paraId="085D1F35" w14:textId="46AC9069" w:rsidR="00313F80" w:rsidRPr="005946EA" w:rsidRDefault="00313F80" w:rsidP="007F5A9A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E002" w14:textId="77777777" w:rsidR="00313F80" w:rsidRPr="005946EA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AFEC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6/8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1F308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7550" w14:textId="77777777" w:rsidR="00313F80" w:rsidRPr="005946EA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5E31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FB9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5946EA" w:rsidRPr="005946EA" w14:paraId="69D6F320" w14:textId="77777777" w:rsidTr="00C61DC1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7BF5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FA1B" w14:textId="77777777" w:rsidR="007F5A9A" w:rsidRPr="005946E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России</w:t>
            </w:r>
          </w:p>
          <w:p w14:paraId="3CE3F873" w14:textId="77777777" w:rsidR="00313F80" w:rsidRPr="005946EA" w:rsidRDefault="00313F80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F1977" w14:textId="77777777" w:rsidR="00313F80" w:rsidRPr="005946EA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9ADD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F57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4925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D06F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EA72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5946EA" w:rsidRPr="005946EA" w14:paraId="37EE71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F90D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F18" w14:textId="207B453F" w:rsidR="00313F80" w:rsidRPr="005946EA" w:rsidRDefault="007F5A9A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постсоветского пространства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33BC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C66A0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CBDC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988E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4D11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319C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  <w:p w14:paraId="6C87FC7E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5946EA" w:rsidRPr="005946EA" w14:paraId="09902D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5BE0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8B39" w14:textId="26C0AEAA" w:rsidR="00313F80" w:rsidRPr="005946E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Запада</w:t>
            </w:r>
          </w:p>
          <w:p w14:paraId="1032E44C" w14:textId="77777777" w:rsidR="00313F80" w:rsidRPr="005946EA" w:rsidRDefault="00313F80" w:rsidP="007F5A9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23E" w14:textId="77777777" w:rsidR="00313F80" w:rsidRPr="005946EA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B4B3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2F5D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D1D5" w14:textId="77777777" w:rsidR="00313F80" w:rsidRPr="005946EA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CA6B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5666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5946EA" w:rsidRPr="005946EA" w14:paraId="632E28CE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7BF7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B301" w14:textId="7410557F" w:rsidR="00313F80" w:rsidRPr="005946E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современном политическом дискурсе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2C5F" w14:textId="77777777" w:rsidR="00313F80" w:rsidRPr="005946EA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BE76B" w14:textId="77777777" w:rsidR="00313F80" w:rsidRPr="005946EA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C278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C6642F" w14:textId="77777777" w:rsidR="00313F80" w:rsidRPr="005946EA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632C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71D1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работа, контрольная работа</w:t>
            </w:r>
          </w:p>
        </w:tc>
      </w:tr>
      <w:tr w:rsidR="005946EA" w:rsidRPr="005946EA" w14:paraId="1D2190EC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46B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80E" w14:textId="77777777" w:rsidR="00313F80" w:rsidRPr="005946EA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BC3E" w14:textId="77777777" w:rsidR="00313F80" w:rsidRPr="005946EA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511F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C763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</w:p>
          <w:p w14:paraId="2F05F27D" w14:textId="77777777" w:rsidR="00313F80" w:rsidRPr="005946EA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470DE" w14:textId="77777777" w:rsidR="00313F80" w:rsidRPr="005946EA" w:rsidRDefault="00313F80" w:rsidP="00313F80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A4C2" w14:textId="77777777" w:rsidR="00313F80" w:rsidRPr="005946EA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B1D" w14:textId="77777777" w:rsidR="00313F80" w:rsidRPr="005946EA" w:rsidRDefault="00313F80" w:rsidP="00313F80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5946EA" w:rsidRPr="005946EA" w14:paraId="11E04BC5" w14:textId="77777777" w:rsidTr="00C61DC1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7691" w14:textId="77777777" w:rsidR="00313F80" w:rsidRPr="005946EA" w:rsidRDefault="00313F80" w:rsidP="00313F80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616F" w14:textId="77777777" w:rsidR="00313F80" w:rsidRPr="005946EA" w:rsidRDefault="00313F80" w:rsidP="00313F80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A11C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1/46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D9B72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</w:p>
          <w:p w14:paraId="5A2129F2" w14:textId="77777777" w:rsidR="00313F80" w:rsidRPr="005946EA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31855" w14:textId="77777777" w:rsidR="00313F80" w:rsidRPr="005946EA" w:rsidRDefault="00313F80" w:rsidP="00313F80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9528B" w14:textId="77777777" w:rsidR="00313F80" w:rsidRPr="005946EA" w:rsidRDefault="00313F80" w:rsidP="00313F80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53EB" w14:textId="77777777" w:rsidR="00313F80" w:rsidRPr="005946EA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77F88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0D39CBB" w14:textId="77777777" w:rsidR="00D60F07" w:rsidRPr="005946EA" w:rsidRDefault="00D60F07" w:rsidP="00D60F0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3A74CD5D" w14:textId="77777777" w:rsidR="00D60F07" w:rsidRPr="005946EA" w:rsidRDefault="00D60F07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7482BC" w14:textId="39A64368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5.3. Содержание семинаров и практических занятий</w:t>
      </w:r>
    </w:p>
    <w:p w14:paraId="14C84994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5.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5946EA" w:rsidRPr="005946EA" w14:paraId="4AA8C0C4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017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D94" w14:textId="77777777" w:rsidR="00313F80" w:rsidRPr="005946EA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D5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946EA" w:rsidRPr="005946EA" w14:paraId="7CFCBCF6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79E" w14:textId="11051D60" w:rsidR="00313F80" w:rsidRPr="005946EA" w:rsidRDefault="00FB4F7E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F20" w14:textId="5077FB0F" w:rsidR="00313F80" w:rsidRPr="005946EA" w:rsidRDefault="007F5A9A" w:rsidP="009B2825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как мобилизация </w:t>
            </w:r>
            <w:hyperlink r:id="rId9" w:history="1">
              <w:r w:rsidRPr="005946EA">
                <w:rPr>
                  <w:bCs/>
                  <w:sz w:val="24"/>
                  <w:szCs w:val="24"/>
                </w:rPr>
                <w:t> коллективной памяти</w:t>
              </w:r>
            </w:hyperlink>
            <w:r w:rsidRPr="005946EA">
              <w:rPr>
                <w:bCs/>
                <w:sz w:val="24"/>
                <w:szCs w:val="24"/>
              </w:rPr>
      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</w:t>
            </w:r>
            <w:r w:rsidR="00313F80" w:rsidRPr="005946EA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996" w14:textId="27FC65C2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5946EA" w:rsidRPr="005946EA" w14:paraId="6EFAC5C1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FA0" w14:textId="5537EAD2" w:rsidR="00FB4F7E" w:rsidRPr="005946EA" w:rsidRDefault="00FB4F7E" w:rsidP="00FB4F7E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 xml:space="preserve"> Государственная «политика памяти»</w:t>
            </w:r>
          </w:p>
          <w:p w14:paraId="06EA11BF" w14:textId="5C176EA3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5FA" w14:textId="0A4CC593" w:rsidR="00FB4F7E" w:rsidRPr="005946EA" w:rsidRDefault="00FB4F7E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      </w:r>
          </w:p>
          <w:p w14:paraId="5CB780E9" w14:textId="3587E826" w:rsidR="00313F80" w:rsidRPr="005946EA" w:rsidRDefault="00313F80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 </w:t>
            </w:r>
            <w:r w:rsidRPr="005946EA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6D95126" w14:textId="77777777" w:rsidR="00313F80" w:rsidRPr="005946EA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DD" w14:textId="18D878E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5946EA" w:rsidRPr="005946EA" w14:paraId="7D8801C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0DD" w14:textId="77777777" w:rsidR="009B2825" w:rsidRPr="005946EA" w:rsidRDefault="009B2825" w:rsidP="009B2825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</w:p>
          <w:p w14:paraId="2FC12D73" w14:textId="1D677065" w:rsidR="009B2825" w:rsidRPr="005946EA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6FF1495D" w14:textId="77777777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6DD" w14:textId="39E1D3DF" w:rsidR="00313F80" w:rsidRPr="005946EA" w:rsidRDefault="00FB4F7E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4" w:name="_Hlk148725129"/>
            <w:bookmarkStart w:id="5" w:name="_Hlk111031812"/>
            <w:r w:rsidRPr="005946EA">
              <w:rPr>
                <w:bCs/>
                <w:sz w:val="24"/>
                <w:szCs w:val="24"/>
              </w:rPr>
              <w:t xml:space="preserve">Коммеморативные практики в императорской России. </w:t>
            </w:r>
            <w:bookmarkEnd w:id="4"/>
            <w:r w:rsidRPr="005946EA">
              <w:rPr>
                <w:bCs/>
                <w:sz w:val="24"/>
                <w:szCs w:val="24"/>
              </w:rPr>
              <w:t xml:space="preserve">Коммеморативные практики в СССР.  Коммеморативные практики в постсоветский период. </w:t>
            </w:r>
            <w:r w:rsidRPr="005946EA">
              <w:rPr>
                <w:bCs/>
                <w:sz w:val="24"/>
                <w:szCs w:val="24"/>
              </w:rPr>
              <w:lastRenderedPageBreak/>
              <w:t xml:space="preserve">Коммеморативные практики как инструмент формирования национально-государственной идентичности. </w:t>
            </w:r>
            <w:r w:rsidR="00313F80" w:rsidRPr="005946EA">
              <w:rPr>
                <w:bCs/>
                <w:sz w:val="24"/>
                <w:szCs w:val="24"/>
              </w:rPr>
              <w:t xml:space="preserve"> </w:t>
            </w:r>
            <w:r w:rsidR="00313F80" w:rsidRPr="005946EA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8:1,2,3,6,7; 9</w:t>
            </w:r>
          </w:p>
          <w:bookmarkEnd w:id="5"/>
          <w:p w14:paraId="7214BC59" w14:textId="77777777" w:rsidR="00313F80" w:rsidRPr="005946EA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7CA" w14:textId="43A2FCF3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5946EA" w:rsidRPr="005946EA" w14:paraId="3613A6ED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67E" w14:textId="72E20E32" w:rsidR="009B2825" w:rsidRPr="005946EA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6DE96BD1" w14:textId="77777777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8F6" w14:textId="1BD3366F" w:rsidR="00313F80" w:rsidRPr="005946EA" w:rsidRDefault="00FB4F7E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2623EE9" w14:textId="77777777" w:rsidR="00313F80" w:rsidRPr="005946EA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672" w14:textId="403253A3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5946EA" w:rsidRPr="005946EA" w14:paraId="170B4BBC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9A4" w14:textId="42AFE2EF" w:rsidR="009B2825" w:rsidRPr="005946EA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7C0756C9" w14:textId="77777777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220" w14:textId="4BDD4CA6" w:rsidR="00313F80" w:rsidRPr="005946EA" w:rsidRDefault="00FB4F7E" w:rsidP="009B2825">
            <w:pPr>
              <w:spacing w:after="12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</w:t>
            </w:r>
            <w:r w:rsidR="00313F80" w:rsidRPr="005946EA">
              <w:rPr>
                <w:bCs/>
                <w:sz w:val="24"/>
                <w:szCs w:val="24"/>
              </w:rPr>
              <w:t xml:space="preserve"> </w:t>
            </w:r>
            <w:r w:rsidR="00313F80" w:rsidRPr="005946EA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8:1,2,3,4,5, 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A37" w14:textId="65BF777E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5946EA" w14:paraId="3C773202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6DE" w14:textId="6D22A454" w:rsidR="009B2825" w:rsidRPr="005946EA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современном политическом дискурсе</w:t>
            </w:r>
          </w:p>
          <w:p w14:paraId="27653747" w14:textId="09FC58C8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E08" w14:textId="10867812" w:rsidR="009B2825" w:rsidRPr="005946EA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России. Коммеморативные практики в политическом дискурсе 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</w:t>
            </w:r>
          </w:p>
          <w:p w14:paraId="7106594F" w14:textId="396A8B5B" w:rsidR="00313F80" w:rsidRPr="005946EA" w:rsidRDefault="00313F80" w:rsidP="00313F80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5946EA">
              <w:rPr>
                <w:b/>
                <w:sz w:val="24"/>
                <w:szCs w:val="24"/>
                <w:lang w:eastAsia="ru-RU"/>
              </w:rPr>
              <w:t>8:1,2,3,4,5, 6,7; 9</w:t>
            </w:r>
          </w:p>
          <w:p w14:paraId="1B9D2696" w14:textId="77777777" w:rsidR="00313F80" w:rsidRPr="005946EA" w:rsidRDefault="00313F80" w:rsidP="00313F80">
            <w:pPr>
              <w:ind w:firstLine="708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7C5" w14:textId="7D581076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43C650DE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191BD5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5946E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204D8349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8B2573E" w14:textId="77777777" w:rsidR="00313F80" w:rsidRPr="005946EA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5946EA" w:rsidRPr="005946EA" w14:paraId="49D03C11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98D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2DE" w14:textId="77777777" w:rsidR="00313F80" w:rsidRPr="005946EA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706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946EA" w:rsidRPr="005946EA" w14:paraId="71D85DE5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EAD" w14:textId="3D01F2F2" w:rsidR="00313F80" w:rsidRPr="005946EA" w:rsidRDefault="009B2825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7E1" w14:textId="77777777" w:rsidR="00FB4F7E" w:rsidRPr="005946EA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6" w:name="_Hlk148725373"/>
            <w:r w:rsidRPr="005946EA">
              <w:rPr>
                <w:bCs/>
                <w:sz w:val="24"/>
                <w:szCs w:val="24"/>
              </w:rPr>
              <w:t xml:space="preserve">Символы, церемонии, ритуалы коммеморативных практик. Официальные коммеморативные практики, неформальные коммеморативные практики. </w:t>
            </w:r>
          </w:p>
          <w:bookmarkEnd w:id="6"/>
          <w:p w14:paraId="0A9246FF" w14:textId="77777777" w:rsidR="00FB4F7E" w:rsidRPr="005946EA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</w:p>
          <w:p w14:paraId="62FF47F2" w14:textId="77777777" w:rsidR="00313F80" w:rsidRPr="005946EA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D52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946EA" w:rsidRPr="005946EA" w14:paraId="7F6AD710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5A3" w14:textId="77777777" w:rsidR="009B2825" w:rsidRPr="005946EA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Государственная «политика памяти»</w:t>
            </w:r>
          </w:p>
          <w:p w14:paraId="149704D1" w14:textId="56A347E5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1B6" w14:textId="77777777" w:rsidR="00FB4F7E" w:rsidRPr="005946EA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      </w:r>
          </w:p>
          <w:p w14:paraId="00A08BB0" w14:textId="1B2ADE6A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89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946EA" w:rsidRPr="005946EA" w14:paraId="0C6196B3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60" w14:textId="77777777" w:rsidR="009B2825" w:rsidRPr="005946EA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0F965F03" w14:textId="77777777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265" w14:textId="77777777" w:rsidR="009B2825" w:rsidRPr="005946EA" w:rsidRDefault="009B2825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7" w:name="_Hlk148725416"/>
            <w:r w:rsidRPr="005946EA">
              <w:rPr>
                <w:bCs/>
                <w:sz w:val="24"/>
                <w:szCs w:val="24"/>
              </w:rPr>
              <w:t xml:space="preserve">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      </w:r>
          </w:p>
          <w:bookmarkEnd w:id="7"/>
          <w:p w14:paraId="05D20511" w14:textId="77777777" w:rsidR="00313F80" w:rsidRPr="005946EA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855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946EA" w:rsidRPr="005946EA" w14:paraId="67D8F98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EC8" w14:textId="77777777" w:rsidR="009B2825" w:rsidRPr="005946EA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043B405C" w14:textId="77777777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FF4" w14:textId="77777777" w:rsidR="009B2825" w:rsidRPr="005946EA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bookmarkStart w:id="8" w:name="_Hlk148725450"/>
            <w:r w:rsidRPr="005946EA">
              <w:rPr>
                <w:bCs/>
                <w:sz w:val="24"/>
                <w:szCs w:val="24"/>
              </w:rPr>
              <w:t xml:space="preserve">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      </w:r>
          </w:p>
          <w:bookmarkEnd w:id="8"/>
          <w:p w14:paraId="31F600FF" w14:textId="77777777" w:rsidR="00313F80" w:rsidRPr="005946EA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77C" w14:textId="3F90A137" w:rsidR="00313F80" w:rsidRPr="005946EA" w:rsidRDefault="00313F80" w:rsidP="006F310E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6F310E" w:rsidRPr="005946EA">
              <w:rPr>
                <w:bCs/>
                <w:sz w:val="24"/>
                <w:szCs w:val="24"/>
                <w:lang w:eastAsia="ru-RU"/>
              </w:rPr>
              <w:t>та со словарями и справочниками</w:t>
            </w:r>
            <w:r w:rsidRPr="005946EA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EA" w:rsidRPr="005946EA" w14:paraId="6A08B19F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5CC" w14:textId="77777777" w:rsidR="009B2825" w:rsidRPr="005946EA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09E8EBC9" w14:textId="510A0FA8" w:rsidR="00313F80" w:rsidRPr="005946EA" w:rsidRDefault="00313F80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E9" w14:textId="77777777" w:rsidR="009B2825" w:rsidRPr="005946EA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в Чехии. Коммеморативные практики в Венгрии. Коммеморативные практики в республиках бывшей Югославии.  </w:t>
            </w:r>
          </w:p>
          <w:p w14:paraId="6A3EE405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712E" w14:textId="77777777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5946EA" w14:paraId="499B84E9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24F" w14:textId="77777777" w:rsidR="009B2825" w:rsidRPr="005946EA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5946EA">
              <w:rPr>
                <w:b/>
                <w:sz w:val="24"/>
                <w:szCs w:val="24"/>
              </w:rPr>
              <w:lastRenderedPageBreak/>
              <w:t>Коммеморативные практики в современном политическом дискурсе</w:t>
            </w:r>
          </w:p>
          <w:p w14:paraId="6A931EA4" w14:textId="0A07765A" w:rsidR="00313F80" w:rsidRPr="005946EA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863" w14:textId="77777777" w:rsidR="009B2825" w:rsidRPr="005946EA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5946EA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стран БРИКС. </w:t>
            </w:r>
          </w:p>
          <w:p w14:paraId="3371F733" w14:textId="77777777" w:rsidR="00313F80" w:rsidRPr="005946EA" w:rsidRDefault="00313F80" w:rsidP="00313F80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2224" w14:textId="65127999" w:rsidR="00313F80" w:rsidRPr="005946EA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5946EA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  <w:r w:rsidR="006F310E" w:rsidRPr="005946EA">
              <w:rPr>
                <w:bCs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</w:tbl>
    <w:p w14:paraId="6E46C392" w14:textId="77777777" w:rsidR="00313F80" w:rsidRPr="005946EA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C9AB94" w14:textId="72D9233B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0407D3C7" w14:textId="27C9A7E9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3B54267A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654DE1A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E1844" w14:textId="6FF2640A" w:rsidR="006429F7" w:rsidRPr="005946EA" w:rsidRDefault="006429F7" w:rsidP="006429F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20D965BC" w14:textId="40F4CF91" w:rsidR="00313F80" w:rsidRPr="005946EA" w:rsidRDefault="006429F7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113"/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коммеморативных практик в </w:t>
      </w:r>
      <w:bookmarkEnd w:id="9"/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Беларуси и России.</w:t>
      </w:r>
    </w:p>
    <w:p w14:paraId="4F20B26A" w14:textId="07052194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34697389" w14:textId="28F24B8F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Казахстане.</w:t>
      </w:r>
    </w:p>
    <w:p w14:paraId="3DB9CF6A" w14:textId="2ABCE010" w:rsidR="00F236DA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Молдове</w:t>
      </w:r>
    </w:p>
    <w:p w14:paraId="36F56A83" w14:textId="115DE740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0003E708" w14:textId="1EA699C3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30C2BD4D" w14:textId="1D3B098A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583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  <w:bookmarkEnd w:id="10"/>
    </w:p>
    <w:p w14:paraId="39E510EF" w14:textId="66BEC2A2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3C77FF3" w14:textId="63D157BA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00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Армении</w:t>
      </w:r>
    </w:p>
    <w:bookmarkEnd w:id="11"/>
    <w:p w14:paraId="37844447" w14:textId="5F61F9BE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Азербайджане</w:t>
      </w:r>
    </w:p>
    <w:p w14:paraId="683C17B4" w14:textId="54A8BB08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bookmarkStart w:id="12" w:name="_Hlk148723623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Армении и Азербайджане</w:t>
      </w:r>
    </w:p>
    <w:bookmarkEnd w:id="12"/>
    <w:p w14:paraId="64665245" w14:textId="7DC39F50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Казахстане и Кыргызстане </w:t>
      </w:r>
    </w:p>
    <w:p w14:paraId="446F00E6" w14:textId="1F750D96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Узбекистане</w:t>
      </w:r>
    </w:p>
    <w:p w14:paraId="71825D9B" w14:textId="6706973E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3" w:name="_Hlk148723648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Казахстане</w:t>
      </w:r>
    </w:p>
    <w:bookmarkEnd w:id="13"/>
    <w:p w14:paraId="314DEC49" w14:textId="70836102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156E726E" w14:textId="6CC22473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4928AB7F" w14:textId="34A379D2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4" w:name="_Hlk110783884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bookmarkEnd w:id="14"/>
    <w:p w14:paraId="3847F031" w14:textId="5D57F60F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3AD66576" w14:textId="2CA44FF4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5" w:name="_Hlk148723692"/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bookmarkEnd w:id="15"/>
    <w:p w14:paraId="53A06310" w14:textId="318D5362" w:rsidR="00313F80" w:rsidRPr="005946E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Грузии</w:t>
      </w:r>
    </w:p>
    <w:p w14:paraId="6AE11BE9" w14:textId="77777777" w:rsidR="006429F7" w:rsidRPr="005946EA" w:rsidRDefault="006429F7" w:rsidP="006429F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053E25" w14:textId="084F9DAE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7160D42E" w14:textId="18B0CED2" w:rsidR="00003221" w:rsidRPr="005946EA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Проанализируйте теорию коммеморативных практик;</w:t>
      </w:r>
    </w:p>
    <w:p w14:paraId="5B2DE698" w14:textId="79CB2C37" w:rsidR="005D49D5" w:rsidRPr="005946EA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</w:t>
      </w:r>
      <w:r w:rsidR="005D49D5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историю и современность коммеморативных практик первой страны;</w:t>
      </w:r>
    </w:p>
    <w:p w14:paraId="0165FC19" w14:textId="151CB086" w:rsidR="005D49D5" w:rsidRPr="005946EA" w:rsidRDefault="005D49D5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историю и современность коммеморативных практик </w:t>
      </w:r>
      <w:r w:rsidR="00C372DC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второй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страны;</w:t>
      </w:r>
    </w:p>
    <w:p w14:paraId="08ACB589" w14:textId="77D49E0E" w:rsidR="00C372DC" w:rsidRPr="005946EA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Сравните коммеморативные практики двух стран и заполните таблицу: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946EA" w:rsidRPr="005946EA" w14:paraId="1F5B200F" w14:textId="77777777" w:rsidTr="00C372DC">
        <w:tc>
          <w:tcPr>
            <w:tcW w:w="3115" w:type="dxa"/>
          </w:tcPr>
          <w:p w14:paraId="4F2A5642" w14:textId="03372191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  <w:r w:rsidRPr="005946EA">
              <w:rPr>
                <w:sz w:val="28"/>
                <w:szCs w:val="28"/>
              </w:rPr>
              <w:t>Страна:</w:t>
            </w:r>
          </w:p>
        </w:tc>
        <w:tc>
          <w:tcPr>
            <w:tcW w:w="3115" w:type="dxa"/>
          </w:tcPr>
          <w:p w14:paraId="263C08C8" w14:textId="5D5F61E0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  <w:r w:rsidRPr="005946EA">
              <w:rPr>
                <w:sz w:val="28"/>
                <w:szCs w:val="28"/>
              </w:rPr>
              <w:t xml:space="preserve">Общие черты коммеморативных практик </w:t>
            </w:r>
          </w:p>
        </w:tc>
        <w:tc>
          <w:tcPr>
            <w:tcW w:w="3115" w:type="dxa"/>
          </w:tcPr>
          <w:p w14:paraId="68299C39" w14:textId="62B3DEEA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  <w:r w:rsidRPr="005946EA">
              <w:rPr>
                <w:sz w:val="28"/>
                <w:szCs w:val="28"/>
              </w:rPr>
              <w:t xml:space="preserve">Отличительные черты коммеморативных практик </w:t>
            </w:r>
          </w:p>
        </w:tc>
      </w:tr>
      <w:tr w:rsidR="005946EA" w:rsidRPr="005946EA" w14:paraId="30E34A74" w14:textId="77777777" w:rsidTr="00C372DC">
        <w:tc>
          <w:tcPr>
            <w:tcW w:w="3115" w:type="dxa"/>
          </w:tcPr>
          <w:p w14:paraId="05E9A1C4" w14:textId="015E9102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  <w:r w:rsidRPr="005946EA">
              <w:rPr>
                <w:sz w:val="28"/>
                <w:szCs w:val="28"/>
              </w:rPr>
              <w:t>Страна 1</w:t>
            </w:r>
          </w:p>
        </w:tc>
        <w:tc>
          <w:tcPr>
            <w:tcW w:w="3115" w:type="dxa"/>
          </w:tcPr>
          <w:p w14:paraId="6EEF8629" w14:textId="77777777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75FAC84E" w14:textId="77777777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  <w:tr w:rsidR="00C372DC" w:rsidRPr="005946EA" w14:paraId="6DFD4431" w14:textId="77777777" w:rsidTr="00C372DC">
        <w:tc>
          <w:tcPr>
            <w:tcW w:w="3115" w:type="dxa"/>
          </w:tcPr>
          <w:p w14:paraId="1AAC1032" w14:textId="757CE06E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  <w:r w:rsidRPr="005946EA">
              <w:rPr>
                <w:sz w:val="28"/>
                <w:szCs w:val="28"/>
              </w:rPr>
              <w:t>Страна 2</w:t>
            </w:r>
          </w:p>
        </w:tc>
        <w:tc>
          <w:tcPr>
            <w:tcW w:w="3115" w:type="dxa"/>
          </w:tcPr>
          <w:p w14:paraId="55F60FA6" w14:textId="77777777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BC34A11" w14:textId="77777777" w:rsidR="00C372DC" w:rsidRPr="005946EA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</w:tbl>
    <w:p w14:paraId="32C074F3" w14:textId="77777777" w:rsidR="00C372DC" w:rsidRPr="005946EA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32DE969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DBAC3C8" w14:textId="553EF3C1" w:rsidR="00F236DA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6" w:name="_Hlk111814819"/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bookmarkEnd w:id="16"/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Беларуси и России.</w:t>
      </w:r>
    </w:p>
    <w:p w14:paraId="5246557A" w14:textId="632A6A65" w:rsidR="00F236DA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Украине.</w:t>
      </w:r>
    </w:p>
    <w:p w14:paraId="67B0BF40" w14:textId="60D25B97" w:rsidR="00F236DA" w:rsidRPr="005946EA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Казахстане.</w:t>
      </w:r>
    </w:p>
    <w:p w14:paraId="22E2FB42" w14:textId="755F223A" w:rsidR="00F236DA" w:rsidRPr="005946EA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Молдове</w:t>
      </w:r>
    </w:p>
    <w:p w14:paraId="01DABE7F" w14:textId="69193B99" w:rsidR="00313F80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Грузии</w:t>
      </w:r>
    </w:p>
    <w:p w14:paraId="3FCAAF1B" w14:textId="72AB2BE4" w:rsidR="00313F80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Литве и Латвии</w:t>
      </w:r>
    </w:p>
    <w:p w14:paraId="5DAC75A7" w14:textId="78D8B983" w:rsidR="00313F80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Латвии и Эстонии</w:t>
      </w:r>
    </w:p>
    <w:p w14:paraId="3C2A6627" w14:textId="38761263" w:rsidR="00313F80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Эстонии и Литве</w:t>
      </w:r>
    </w:p>
    <w:p w14:paraId="2C3CA745" w14:textId="7C9D17BD" w:rsidR="00F236DA" w:rsidRPr="005946EA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Армении</w:t>
      </w:r>
    </w:p>
    <w:p w14:paraId="249F2CAC" w14:textId="16752009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Азербайджане</w:t>
      </w:r>
    </w:p>
    <w:p w14:paraId="4030A3BB" w14:textId="02F1E6E9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Армении и Азербайджане</w:t>
      </w:r>
    </w:p>
    <w:p w14:paraId="4969452C" w14:textId="0F453F27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Казахстане и Кыргызстане </w:t>
      </w:r>
    </w:p>
    <w:p w14:paraId="37003F25" w14:textId="5045B786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Узбекистане</w:t>
      </w:r>
    </w:p>
    <w:p w14:paraId="53D10D8A" w14:textId="64C3BCA3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Казахстане</w:t>
      </w:r>
    </w:p>
    <w:p w14:paraId="5BCABBE2" w14:textId="6655F275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Узбекистане и Таджикистане</w:t>
      </w:r>
    </w:p>
    <w:p w14:paraId="2DBFE2C7" w14:textId="5888DBF1" w:rsidR="00313F80" w:rsidRPr="005946EA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Латвии</w:t>
      </w:r>
    </w:p>
    <w:p w14:paraId="4EB291D2" w14:textId="3519A053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Эстонии</w:t>
      </w:r>
    </w:p>
    <w:p w14:paraId="1E71A0CD" w14:textId="2F5FFA7F" w:rsidR="00F236DA" w:rsidRPr="005946EA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Туркменистане</w:t>
      </w:r>
    </w:p>
    <w:p w14:paraId="714DD63F" w14:textId="0EC2CAF0" w:rsidR="00313F80" w:rsidRPr="005946EA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13F8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Грузии</w:t>
      </w:r>
    </w:p>
    <w:p w14:paraId="6EC9D8F0" w14:textId="4D84FA41" w:rsidR="000F2390" w:rsidRPr="005946EA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 коммеморативные практики в России и Литве</w:t>
      </w:r>
    </w:p>
    <w:p w14:paraId="52211068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97F3C06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2E8EA5" w14:textId="77777777" w:rsidR="00313F80" w:rsidRPr="005946EA" w:rsidRDefault="00313F80" w:rsidP="00313F8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10EA943" w14:textId="2A3BA7A6" w:rsidR="00313F8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Светские и церковные праздники</w:t>
      </w:r>
      <w:r w:rsidR="00313F80"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как коммеморативные практики.</w:t>
      </w:r>
    </w:p>
    <w:p w14:paraId="6C49D98F" w14:textId="144806DA" w:rsidR="000F239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Проблема интерпретации прошлого в контексте настоящего.</w:t>
      </w:r>
    </w:p>
    <w:p w14:paraId="5E635235" w14:textId="03E2BEE8" w:rsidR="000F239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императорской России.</w:t>
      </w:r>
    </w:p>
    <w:p w14:paraId="01269970" w14:textId="40D90ADF" w:rsidR="000F239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на Украине.</w:t>
      </w:r>
    </w:p>
    <w:p w14:paraId="732A557F" w14:textId="2CCED0F7" w:rsidR="000F239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Польше.</w:t>
      </w:r>
    </w:p>
    <w:p w14:paraId="31671598" w14:textId="1B134999" w:rsidR="000F2390" w:rsidRPr="005946EA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политическом дискурсе государственных и общественных акторов США и Великобритании.</w:t>
      </w:r>
    </w:p>
    <w:p w14:paraId="6A803A31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45553F" w14:textId="77777777" w:rsidR="00313F80" w:rsidRPr="005946EA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2E43DDD" w14:textId="77777777" w:rsidR="00313F80" w:rsidRPr="005946EA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0925F0F3" w14:textId="77777777" w:rsidR="00313F80" w:rsidRPr="005946EA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C16094C" w14:textId="26C96C70" w:rsidR="005E64E1" w:rsidRPr="005946EA" w:rsidRDefault="00313F8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17" w:name="_Hlk148725329"/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bookmarkEnd w:id="17"/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58A6464F" w14:textId="14B0B6CD" w:rsidR="000F2390" w:rsidRPr="005946EA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официальные коммеморативные практики, неформальные коммеморативные практики.</w:t>
      </w:r>
    </w:p>
    <w:p w14:paraId="7C1269A0" w14:textId="6AB9A3AA" w:rsidR="000F2390" w:rsidRPr="005946EA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системный подход в политике памяти</w:t>
      </w:r>
    </w:p>
    <w:p w14:paraId="1FBBEECF" w14:textId="1FE13117" w:rsidR="005E64E1" w:rsidRPr="005946EA" w:rsidRDefault="000F2390" w:rsidP="005E64E1">
      <w:pPr>
        <w:pStyle w:val="af8"/>
        <w:numPr>
          <w:ilvl w:val="0"/>
          <w:numId w:val="38"/>
        </w:numPr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государства и гражданского общества в реализации «политики памяти» и формировании российской национально-государственной идентичности. </w:t>
      </w:r>
    </w:p>
    <w:p w14:paraId="1F179DD1" w14:textId="30C081CE" w:rsidR="005E64E1" w:rsidRPr="005946EA" w:rsidRDefault="005E64E1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</w:t>
      </w:r>
      <w:r w:rsidR="000F2390" w:rsidRPr="005946EA">
        <w:rPr>
          <w:rFonts w:ascii="Times New Roman" w:hAnsi="Times New Roman"/>
          <w:kern w:val="0"/>
          <w:sz w:val="28"/>
          <w:szCs w:val="28"/>
          <w14:ligatures w14:val="none"/>
        </w:rPr>
        <w:t>роанализируйте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институтов культуры и массмедиа в «политике памяти». </w:t>
      </w:r>
    </w:p>
    <w:p w14:paraId="0C315AAB" w14:textId="1D059C29" w:rsidR="005E64E1" w:rsidRPr="005946EA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Казахстане. </w:t>
      </w:r>
    </w:p>
    <w:p w14:paraId="76D636CB" w14:textId="6B478DEF" w:rsidR="000F2390" w:rsidRPr="005946EA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Туркменистане</w:t>
      </w:r>
    </w:p>
    <w:p w14:paraId="1FF164C0" w14:textId="7BC8E3B4" w:rsidR="000F2390" w:rsidRPr="005946EA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Чехии. </w:t>
      </w:r>
    </w:p>
    <w:p w14:paraId="62AA56FF" w14:textId="444C7069" w:rsidR="000F2390" w:rsidRPr="005946EA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Узбекистане</w:t>
      </w:r>
    </w:p>
    <w:p w14:paraId="765E37B5" w14:textId="542126CB" w:rsidR="005E64E1" w:rsidRPr="005946EA" w:rsidRDefault="000F2390" w:rsidP="005E64E1">
      <w:pPr>
        <w:pStyle w:val="af8"/>
        <w:numPr>
          <w:ilvl w:val="0"/>
          <w:numId w:val="38"/>
        </w:numPr>
        <w:spacing w:after="12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политическом дискурсе государственных и общественных акторов стран БРИКС. </w:t>
      </w:r>
    </w:p>
    <w:p w14:paraId="03159764" w14:textId="178C1F61" w:rsidR="000F2390" w:rsidRPr="005946EA" w:rsidRDefault="000F2390" w:rsidP="005E64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EBE2B3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364F9D2" w14:textId="77777777" w:rsidR="00313F80" w:rsidRPr="005946EA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8" w:name="_Toc421450594"/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7. </w:t>
      </w:r>
      <w:bookmarkStart w:id="19" w:name="_Toc507078044"/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9"/>
    </w:p>
    <w:p w14:paraId="73D0AC73" w14:textId="77777777" w:rsidR="00313F80" w:rsidRPr="005946EA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8"/>
    <w:p w14:paraId="2774BCB4" w14:textId="77777777" w:rsidR="00313F80" w:rsidRPr="005946EA" w:rsidRDefault="00313F80" w:rsidP="00313F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7801DC" w14:textId="77777777" w:rsidR="00313F80" w:rsidRPr="005946EA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AEC1ECD" w14:textId="77777777" w:rsidR="00313F80" w:rsidRPr="005946EA" w:rsidRDefault="00313F80" w:rsidP="00313F80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0" w:name="_Toc507078046"/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0"/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5F667C0E" w14:textId="77777777" w:rsidR="00313F80" w:rsidRPr="005946EA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B22044" w14:textId="77777777" w:rsidR="00313F80" w:rsidRPr="005946EA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Примерный перечень вопросов для подготовки к зачету </w:t>
      </w:r>
    </w:p>
    <w:p w14:paraId="2E840D16" w14:textId="462A1145" w:rsidR="003775B4" w:rsidRPr="005946EA" w:rsidRDefault="00313F80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21" w:name="_Hlk110785104"/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светские и церковные праздники</w:t>
      </w:r>
      <w:r w:rsidR="00AE3535" w:rsidRPr="005946EA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63E016F9" w14:textId="704DCA5D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военные парады, юбилеи великих людей и значимых исторических событий,</w:t>
      </w:r>
    </w:p>
    <w:p w14:paraId="3693FC90" w14:textId="22BF42A1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юбилеи отдельных городов и республик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3B5732B2" w14:textId="67B7F7D4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создание музеев, установку и разрушение памятников, увековечивание памяти о событиях форме официального переименования.</w:t>
      </w:r>
    </w:p>
    <w:p w14:paraId="10C75CBC" w14:textId="662C0AB4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4A0B0AE5" w14:textId="059A8232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государственн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ую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«политику памяти» как системную деятельность по формированию общенационального «образа прошлого». </w:t>
      </w:r>
    </w:p>
    <w:p w14:paraId="3D1234B4" w14:textId="6675CAF9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эмоциональное, когнитивное, символическое измерение образа прошлого.</w:t>
      </w:r>
    </w:p>
    <w:p w14:paraId="7F55B1C7" w14:textId="10782B43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«политики памяти» в легитимации и дискредитации политических режимов. </w:t>
      </w:r>
    </w:p>
    <w:p w14:paraId="0D0EB462" w14:textId="0FEB74B3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системный подход в политике памяти </w:t>
      </w:r>
    </w:p>
    <w:p w14:paraId="1265453C" w14:textId="3A9C3D99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императорской России</w:t>
      </w:r>
    </w:p>
    <w:p w14:paraId="6FEF31E1" w14:textId="29385B71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коммеморативные практики в СССР. </w:t>
      </w:r>
    </w:p>
    <w:p w14:paraId="4F423BF1" w14:textId="39454F5F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постсоветский период.</w:t>
      </w:r>
    </w:p>
    <w:p w14:paraId="68D3A218" w14:textId="097DFB34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как инструмент формирования национально-государственной идентичности.</w:t>
      </w:r>
    </w:p>
    <w:p w14:paraId="5F5300EE" w14:textId="37E6FBE8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роль государства и гражданского общества в реализации «политики памяти» и формировании российской национально-государственной идентичности.</w:t>
      </w:r>
    </w:p>
    <w:p w14:paraId="3001791B" w14:textId="3CF1F624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институтов культуры и массмедиа в «политике памяти». </w:t>
      </w:r>
    </w:p>
    <w:p w14:paraId="19DEBC22" w14:textId="297CA277" w:rsidR="00AE3535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Беларуси.</w:t>
      </w:r>
    </w:p>
    <w:p w14:paraId="2756BA34" w14:textId="7334DC4B" w:rsidR="00AE3535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на Украине. </w:t>
      </w:r>
    </w:p>
    <w:p w14:paraId="68D0478D" w14:textId="27913903" w:rsidR="003775B4" w:rsidRPr="005946EA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lastRenderedPageBreak/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республиках Прибалтики. </w:t>
      </w:r>
    </w:p>
    <w:p w14:paraId="355C0BEE" w14:textId="3320AA68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США. </w:t>
      </w:r>
    </w:p>
    <w:p w14:paraId="1728DFD0" w14:textId="449ED7FF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Канаде.</w:t>
      </w:r>
    </w:p>
    <w:p w14:paraId="2D78A20A" w14:textId="1D3BF2FD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Великобритании.</w:t>
      </w:r>
    </w:p>
    <w:p w14:paraId="7E3F18AF" w14:textId="5E3DF9D4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во Франции.</w:t>
      </w:r>
    </w:p>
    <w:p w14:paraId="7BAC29D6" w14:textId="22C16E4C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Германии. </w:t>
      </w:r>
    </w:p>
    <w:p w14:paraId="5FE16630" w14:textId="34D362AD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Польше.</w:t>
      </w:r>
    </w:p>
    <w:p w14:paraId="1420CCF0" w14:textId="5FD39E8A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Чехии.</w:t>
      </w:r>
    </w:p>
    <w:p w14:paraId="622390CA" w14:textId="4F6A4AC3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России.</w:t>
      </w:r>
    </w:p>
    <w:p w14:paraId="4BE4EB52" w14:textId="401D954C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постсоветского пространства. </w:t>
      </w:r>
    </w:p>
    <w:p w14:paraId="5858408A" w14:textId="66EFDF88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стран государственных и общественных акторов ЕС. </w:t>
      </w:r>
    </w:p>
    <w:p w14:paraId="3AFB36E5" w14:textId="32732B13" w:rsidR="00AE3535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США и Великобритании.</w:t>
      </w:r>
    </w:p>
    <w:p w14:paraId="75877326" w14:textId="798F190F" w:rsidR="003775B4" w:rsidRPr="005946EA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5946EA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БРИКС. </w:t>
      </w:r>
    </w:p>
    <w:p w14:paraId="68596214" w14:textId="16910269" w:rsidR="003775B4" w:rsidRPr="005946EA" w:rsidRDefault="003775B4" w:rsidP="00AE3535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1"/>
    <w:p w14:paraId="60DBE38F" w14:textId="6DA27E09" w:rsidR="00313F80" w:rsidRPr="005946EA" w:rsidRDefault="00313F80" w:rsidP="00E82FD8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5BA1CBA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FECF12D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ED0A84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41.03.04. Политология</w:t>
      </w:r>
    </w:p>
    <w:p w14:paraId="13B92227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5FEE7C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5946EA" w:rsidRPr="005946EA" w14:paraId="3D1191B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D5A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B87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7C1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2F2" w14:textId="77777777" w:rsidR="00313F80" w:rsidRPr="005946EA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5946EA" w:rsidRPr="005946EA" w14:paraId="276ECB8E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795" w14:textId="37ED1A52" w:rsidR="00313F80" w:rsidRPr="005946EA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ПКН-1 </w:t>
            </w:r>
            <w:r w:rsidR="00AE3535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</w:t>
            </w:r>
            <w:r w:rsidR="00AE3535"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81B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10DC3B38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8ACA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Понимает специфику публичных выступлений и 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D51511B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15E09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C95E2" w14:textId="40A16865" w:rsidR="00313F80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Владеет понятийно-категориальным аппаратом политической науки.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24B" w14:textId="77777777" w:rsidR="00313F80" w:rsidRPr="005946EA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C2676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публичного выступления</w:t>
            </w:r>
          </w:p>
          <w:p w14:paraId="151C6C83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ораторского искусства и публичных выступлений</w:t>
            </w:r>
          </w:p>
          <w:p w14:paraId="4665A774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69221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BA9CA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DA02B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668025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специфику публичных выступлений</w:t>
            </w:r>
          </w:p>
          <w:p w14:paraId="754EBBD8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грамотно отбирать и представлять материалы в ходе профессиональной деятельности. </w:t>
            </w:r>
          </w:p>
          <w:p w14:paraId="68893458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9FCF1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995BE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2A551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CE1AE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A91AD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понятия политологии</w:t>
            </w:r>
          </w:p>
          <w:p w14:paraId="156C1405" w14:textId="00F372F2" w:rsidR="00313F80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политической науки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40E" w14:textId="77777777" w:rsidR="00313F80" w:rsidRPr="005946EA" w:rsidRDefault="00E82FD8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Подготовьте и презентуйте доклад по политике памяти в современной России. Используйте в ходе презентации три риторических приема. </w:t>
            </w:r>
          </w:p>
          <w:p w14:paraId="3BB3AD10" w14:textId="77777777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5CC67" w14:textId="77777777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B03649" w14:textId="77777777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сообщений, посвященный 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российским праздникам. Укажите на некорректные формы подачи материала по коммеморативным практикам в СМИ и СМК </w:t>
            </w:r>
          </w:p>
          <w:p w14:paraId="2526475E" w14:textId="77777777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8070F" w14:textId="77777777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3D7E8" w14:textId="0281FF1F" w:rsidR="00E82FD8" w:rsidRPr="005946EA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2EB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изучения статей и монографи</w:t>
            </w:r>
            <w:r w:rsidR="00860BD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й по теме с</w:t>
            </w:r>
            <w:r w:rsidR="00B32EB7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список понятий политологии для анализа исторической политики</w:t>
            </w:r>
          </w:p>
        </w:tc>
      </w:tr>
      <w:tr w:rsidR="005946EA" w:rsidRPr="005946EA" w14:paraId="247567A4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31" w14:textId="3B51F68F" w:rsidR="00313F80" w:rsidRPr="005946EA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 </w:t>
            </w:r>
            <w:r w:rsidR="00AE3535" w:rsidRPr="00594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эффективную коммуникацию в мультикультурной профессиональной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D1C" w14:textId="77777777" w:rsidR="00AE3535" w:rsidRPr="005946EA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4648DCED" w14:textId="77777777" w:rsidR="00AE3535" w:rsidRPr="005946EA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03AF3" w14:textId="77777777" w:rsidR="00AE3535" w:rsidRPr="005946EA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73A76393" w14:textId="44F267B9" w:rsidR="00313F80" w:rsidRPr="005946EA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CA7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применения понятий в различных контекстах</w:t>
            </w:r>
          </w:p>
          <w:p w14:paraId="2A0BA700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в различных контекстах</w:t>
            </w:r>
          </w:p>
          <w:p w14:paraId="1C1266CC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E51A4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EB687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2A7E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3E842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20690" w14:textId="77777777" w:rsidR="00AE3535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техники медиации и переговорные технологии</w:t>
            </w:r>
          </w:p>
          <w:p w14:paraId="532272FB" w14:textId="01C2B34F" w:rsidR="00313F80" w:rsidRPr="005946EA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техники медиации и переговорные технологии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2" w14:textId="77777777" w:rsidR="00313F80" w:rsidRPr="005946EA" w:rsidRDefault="00860BD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Используйте полученный список понятий для написания обзора концепций политики памяти в современной российской политической науке</w:t>
            </w:r>
          </w:p>
          <w:p w14:paraId="5955A075" w14:textId="77777777" w:rsidR="00860BD7" w:rsidRPr="005946EA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9AED8" w14:textId="73460C99" w:rsidR="00860BD7" w:rsidRPr="005946EA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медиатора для гармонизации взглядов двух противоположных сторон по вопросам политики памяти России и стран постсоветского пространства. </w:t>
            </w:r>
          </w:p>
        </w:tc>
      </w:tr>
    </w:tbl>
    <w:p w14:paraId="29EEABA2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A465B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42.03.01. Реклама и связи с общественностью</w:t>
      </w:r>
    </w:p>
    <w:p w14:paraId="3839D578" w14:textId="77777777" w:rsidR="00313F80" w:rsidRPr="005946EA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5946EA" w:rsidRPr="005946EA" w14:paraId="1F9094B2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037" w14:textId="77777777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CBB" w14:textId="77777777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819" w14:textId="77777777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2F0" w14:textId="77777777" w:rsidR="00313F80" w:rsidRPr="005946EA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5946EA" w:rsidRPr="005946EA" w14:paraId="4AB25B9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5E7" w14:textId="016B8FA8" w:rsidR="00313F80" w:rsidRPr="005946EA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ОПК-3 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многообразие достижений отечественной и 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культуры в процессе создания медиатекстов и (или) медиапродуктов, и (или) коммуникационных продуктов</w:t>
            </w:r>
          </w:p>
          <w:p w14:paraId="7DCECCF5" w14:textId="77777777" w:rsidR="00AE3535" w:rsidRPr="005946EA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36D1C" w14:textId="77777777" w:rsidR="00AE3535" w:rsidRPr="005946EA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DB428" w14:textId="77777777" w:rsidR="00AE3535" w:rsidRPr="005946EA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2C89" w14:textId="20FFE8DB" w:rsidR="00AE3535" w:rsidRPr="005946EA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A27" w14:textId="74CC3391" w:rsidR="002506A3" w:rsidRPr="005946EA" w:rsidRDefault="00D37020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EC298F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опыт отечественной и мировой культуры для создания медиапродуктов, </w:t>
            </w:r>
            <w:r w:rsidR="00EC298F"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с культурными кодами целевых аудиторий</w:t>
            </w:r>
          </w:p>
          <w:p w14:paraId="03F217FB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EBB8A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4D6D4E4" w14:textId="73BDA8A5" w:rsidR="00313F80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0BC" w14:textId="77777777" w:rsidR="007E3FDB" w:rsidRPr="005946EA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способы создания медиапродуктов, культурные коды целевых аудиторий.</w:t>
            </w:r>
          </w:p>
          <w:p w14:paraId="482F1D07" w14:textId="77777777" w:rsidR="007E3FDB" w:rsidRPr="005946EA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создавать медиапродукты на основе знаний культурных кодов целевых аудиторий</w:t>
            </w:r>
          </w:p>
          <w:p w14:paraId="5279827D" w14:textId="77777777" w:rsidR="007E3FDB" w:rsidRPr="005946EA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FD34C" w14:textId="77777777" w:rsidR="007E3FDB" w:rsidRPr="005946EA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A9D4F1" w14:textId="77777777" w:rsidR="007E3FDB" w:rsidRPr="005946EA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5ADC39" w14:textId="77777777" w:rsidR="007E3FDB" w:rsidRPr="005946EA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5946EA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772040F9" w14:textId="38BF32CD" w:rsidR="002506A3" w:rsidRPr="005946EA" w:rsidRDefault="007E3FDB" w:rsidP="007E3FDB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Уметь: способы использования </w:t>
            </w:r>
            <w:r w:rsidRPr="005946EA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  <w:p w14:paraId="2B69941C" w14:textId="77777777" w:rsidR="002506A3" w:rsidRPr="005946EA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3AF32" w14:textId="77777777" w:rsidR="002506A3" w:rsidRPr="005946EA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4CD68" w14:textId="77777777" w:rsidR="002506A3" w:rsidRPr="005946EA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этнические, конфессиональные, территориальные символы.</w:t>
            </w:r>
          </w:p>
          <w:p w14:paraId="2B6F1D6F" w14:textId="5588EA1E" w:rsidR="00313F80" w:rsidRPr="005946EA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способы использования этнических, конфессиональных, территориальных символов в коммуникации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6" w14:textId="77777777" w:rsidR="00313F80" w:rsidRPr="005946EA" w:rsidRDefault="00860BD7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и стратегию презентации по российской исторической политике 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="00AF2D25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аудитории политологов из Литвы, Латвии и Эстонии. </w:t>
            </w:r>
          </w:p>
          <w:p w14:paraId="278DD3DD" w14:textId="77777777" w:rsidR="00AF2D25" w:rsidRPr="005946EA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1382" w14:textId="77777777" w:rsidR="00AF2D25" w:rsidRPr="005946EA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5F4A" w14:textId="61536B23" w:rsidR="00AF2D25" w:rsidRPr="005946EA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по арабо-израильскому конфликту с использованием 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этнических, конфессиональных, территориальных символов сторон. </w:t>
            </w:r>
          </w:p>
        </w:tc>
      </w:tr>
      <w:tr w:rsidR="005946EA" w:rsidRPr="005946EA" w14:paraId="7CDB0F57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72A" w14:textId="77777777" w:rsidR="00313F80" w:rsidRPr="005946EA" w:rsidRDefault="00313F80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A1FFF" w14:textId="77777777" w:rsidR="00AE3535" w:rsidRPr="005946EA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B40EF" w14:textId="2147D7BE" w:rsidR="00AE3535" w:rsidRPr="005946EA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ПКП-4 </w:t>
            </w:r>
            <w:r w:rsidR="002506A3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5724CAE6" w14:textId="77777777" w:rsidR="00AE3535" w:rsidRPr="005946EA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1D26EE" w14:textId="77777777" w:rsidR="00AE3535" w:rsidRPr="005946EA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6CD55" w14:textId="77777777" w:rsidR="00AE3535" w:rsidRPr="005946EA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D1F5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PR-технологии для формирования благоприятного общественного мнения об организации;</w:t>
            </w:r>
          </w:p>
          <w:p w14:paraId="0A8E62DF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C7B3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CD6C75D" w14:textId="5BC0EAD4" w:rsidR="00313F80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GR-технологии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65E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PR-технологии</w:t>
            </w:r>
          </w:p>
          <w:p w14:paraId="2A2DF119" w14:textId="58E81496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PR-технологии для формирования благоприятного общественного мнения.</w:t>
            </w:r>
          </w:p>
          <w:p w14:paraId="48E3C9B6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D7A7A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703C1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7DB61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7F106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67CC0" w14:textId="77777777" w:rsidR="002506A3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GR-технологии для формирования коммуникации с органами власти и защиты интересов компании.</w:t>
            </w:r>
          </w:p>
          <w:p w14:paraId="366070A2" w14:textId="62EC981B" w:rsidR="00313F80" w:rsidRPr="005946EA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6A0" w14:textId="77777777" w:rsidR="00037D92" w:rsidRPr="005946EA" w:rsidRDefault="00AF2D25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проект продвижения позитивного имиджа выбранной организации в социальной сети ВКонтакте. Обоснуйте выбранную</w:t>
            </w:r>
            <w:r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PR-технологию</w:t>
            </w:r>
            <w:r w:rsidR="00037D92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740B5E" w14:textId="77777777" w:rsidR="00037D92" w:rsidRPr="005946EA" w:rsidRDefault="00037D92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CB0E4" w14:textId="1CED5214" w:rsidR="00313F80" w:rsidRPr="005946EA" w:rsidRDefault="00037D92" w:rsidP="00313F8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="001977EF"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5946EA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эффективную </w:t>
            </w:r>
            <w:r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D25" w:rsidRPr="00594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594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GR-технологию для коммуникации с министерством науки и высшего образования России для продвижения инновационного проекта (флэшмоб по политике памяти).  </w:t>
            </w:r>
          </w:p>
        </w:tc>
      </w:tr>
    </w:tbl>
    <w:p w14:paraId="7AE867C0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E1275D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AFE2F2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8DF13C" w14:textId="40BCB1C6" w:rsidR="00423288" w:rsidRPr="005946EA" w:rsidRDefault="00313F80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8. </w:t>
      </w:r>
      <w:r w:rsidR="00423288"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</w:t>
      </w:r>
    </w:p>
    <w:p w14:paraId="0D6C42C6" w14:textId="77777777" w:rsidR="00423288" w:rsidRPr="005946EA" w:rsidRDefault="00423288" w:rsidP="00423288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D4A4D58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7685F146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85EF23" w14:textId="77777777" w:rsidR="00423288" w:rsidRPr="005946EA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Зуев, М. Н.  История России : учебник и практикум для вузов / М. Н. Зуев, С. Я. Лавренов. — 5-е изд., испр. и доп. — Москва : Издательство Юрайт, 2023. — 706 с. — (Высшее образование). — ISBN 978-5-534-15320-0. — Образовательная платформа Юрайт [сайт]. — URL: https://urait.ru/bcode/510434 (дата обращения: 23.10.2023).</w:t>
      </w:r>
      <w:r w:rsidRPr="005946EA">
        <w:t xml:space="preserve"> 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2C33C9FD" w14:textId="77777777" w:rsidR="00423288" w:rsidRPr="005946EA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1 : учебник и практикум для вузов / Т. В. Евгеньева [и др.] ; под редакцией Т. В. Евгеньевой. — 2-е изд., испр. и доп. — Москва : Издательство Юрайт, 2023. — 228 с. — (Высшее образование). — ISBN 978-5-534-06016-4. — Образовательная платформа Юрайт [сайт]. — URL: https://urait.ru/bcode/515056 (дата обращения: 23.10.2023). — Текст : электронный.</w:t>
      </w:r>
    </w:p>
    <w:p w14:paraId="59D8B232" w14:textId="77777777" w:rsidR="00423288" w:rsidRPr="005946EA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2 : учебник и практикум для вузов / Т. В. Евгеньева [и др.] ; под редакцией Т. В. Евгеньевой. — 2-е изд., испр. и доп. — Москва : Издательство Юрайт, 2023. — 231 с. — (Высшее образование). — ISBN 978-5-534-06017-1. —  Образовательная платформа Юрайт [сайт]. — URL: https://urait.ru/bcode/515082 (дата обращения: 23.10.2023). — Текст : электронный.</w:t>
      </w:r>
    </w:p>
    <w:p w14:paraId="69390659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B56A89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Дополнительная литература:</w:t>
      </w:r>
    </w:p>
    <w:p w14:paraId="09C4DA52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F83961" w14:textId="77777777" w:rsidR="00423288" w:rsidRPr="005946EA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Банина, Н. В. Страноведение США: история и современность : учебное пособие / Н. В. Банина. — Москва : Русайнс, 2022. — 127 с. — ISBN 978-5-4365-4382-6. — ЭБС 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BOOK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URL: https://book.ru/book/943369 (дата обращения: 23.10.2023). — Текст : электронный. </w:t>
      </w:r>
    </w:p>
    <w:p w14:paraId="50BE23EA" w14:textId="77777777" w:rsidR="00423288" w:rsidRPr="005946EA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Родин, О. Ф.  Страноведение. Федеративная Республика Германия : учебное пособие для вузов / О. Ф. Родин. — 4-е изд., испр. и доп. — Москва : Издательство Юрайт, 2023. — 313 с. — (Высшее образование). — ISBN 978-5-534-15746-8. — Образовательная платформа Юрайт [сайт]. — URL: https://urait.ru/bcode/509593 (дата обращения: 23.10.2023). — Текст : электронный.</w:t>
      </w:r>
    </w:p>
    <w:p w14:paraId="2974B481" w14:textId="77777777" w:rsidR="00423288" w:rsidRPr="005946EA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Политическая культура : учебное пособие / Г. Л. Тульчинский [и др.] ; под общей редакцией Г. Л. Тульчинского. — Москва : Издательство Юрайт, 2023. — 324 с. — (Высшее образование). — ISBN 978-5-534-03359-5. — Образовательная платформа Юрайт [сайт]. — URL: 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https://urait.ru/bcode/511333 (дата обращения: 23.10.2023).</w:t>
      </w:r>
      <w:r w:rsidRPr="005946EA">
        <w:t xml:space="preserve"> </w:t>
      </w: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7D3D934C" w14:textId="77777777" w:rsidR="00423288" w:rsidRPr="005946EA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6EA">
        <w:rPr>
          <w:rFonts w:ascii="Times New Roman" w:hAnsi="Times New Roman" w:cs="Times New Roman"/>
          <w:sz w:val="28"/>
          <w:szCs w:val="28"/>
          <w:shd w:val="clear" w:color="auto" w:fill="FFFFFF"/>
        </w:rPr>
        <w:t>Этнология (этнография) : учебник для вузов / В. А. Козьмин [и др.] ; под редакцией В. А. Козьмина, В. С. Бузина. — Москва : Издательство Юрайт, 2023. — 438 с. — (Высшее образование). — ISBN 978-5-534-00916-3. — Образовательная платформа Юрайт [сайт]. — URL: https://urait.ru/bcode/510918 (дата обращения: 23.10.2023). — Текст : электронный.</w:t>
      </w:r>
    </w:p>
    <w:p w14:paraId="3E48D407" w14:textId="77777777" w:rsidR="00423288" w:rsidRPr="005946EA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AFAEF7B" w14:textId="77777777" w:rsidR="00423288" w:rsidRPr="005946EA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7C1FA7A" w14:textId="77777777" w:rsidR="00423288" w:rsidRPr="005946EA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47B30E62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3B3BAD4E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BOOK.RU http://www.book.ru</w:t>
      </w:r>
    </w:p>
    <w:p w14:paraId="7B744BCB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378CAF5F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http://www.znanium.com</w:t>
      </w:r>
    </w:p>
    <w:p w14:paraId="2B309678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020953F6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E6BA17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407DE743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391DDD31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49BB7133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36F2878C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1146CD6B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64434741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04116A19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China Academic Journals Full-text Database https://oversea.cnki.net/kns?dbcode=CFLQ</w:t>
      </w:r>
    </w:p>
    <w:p w14:paraId="2B20009F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5C4AECE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продукты издательства Elsevier http://www.sciencedirect.com</w:t>
      </w:r>
    </w:p>
    <w:p w14:paraId="6572BC8C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 Oxford University Press https://academic.oup.com/journals/</w:t>
      </w:r>
    </w:p>
    <w:p w14:paraId="7DB82B09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коллекции книг и журналов издательства Springer: http://link.springer.com/</w:t>
      </w:r>
    </w:p>
    <w:p w14:paraId="1D57F2DB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База данных научных журналов издательства Wiley https://onlinelibrary.wiley.com/</w:t>
      </w:r>
    </w:p>
    <w:p w14:paraId="520C7554" w14:textId="77777777" w:rsidR="00423288" w:rsidRPr="005946EA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25F6019" w14:textId="42FDF314" w:rsidR="00423288" w:rsidRPr="005946EA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9C142" w14:textId="77777777" w:rsidR="00423288" w:rsidRPr="005946EA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988ACE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3511F041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60CEE360" w14:textId="7C6B2203" w:rsidR="00313F80" w:rsidRPr="005946EA" w:rsidRDefault="00313F80" w:rsidP="00EC298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</w:t>
      </w:r>
      <w:r w:rsidR="00EC298F"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BF5BB34" w14:textId="77777777" w:rsidR="00313F80" w:rsidRPr="005946EA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1D1BB839" w14:textId="77777777" w:rsidR="00313F80" w:rsidRPr="005946EA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4B771FC6" w14:textId="77777777" w:rsidR="00313F80" w:rsidRPr="005946EA" w:rsidRDefault="00313F80" w:rsidP="00313F80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40ACA32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1CFB9CC9" w14:textId="77777777" w:rsidR="00313F80" w:rsidRPr="005946EA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BBA7C78" w14:textId="77777777" w:rsidR="00313F80" w:rsidRPr="005946EA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C46034D" w14:textId="77777777" w:rsidR="00313F80" w:rsidRPr="005946EA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4F9769D" w14:textId="77777777" w:rsidR="00313F80" w:rsidRPr="005946EA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5148567A" w14:textId="77777777" w:rsidR="00313F80" w:rsidRPr="005946EA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5F2A604F" w14:textId="77777777" w:rsidR="00313F80" w:rsidRPr="005946EA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77BD964E" w14:textId="77777777" w:rsidR="00313F80" w:rsidRPr="005946EA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F3C25D9" w14:textId="77777777" w:rsidR="00313F80" w:rsidRPr="005946EA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184C4E3" w14:textId="77777777" w:rsidR="00313F80" w:rsidRPr="005946EA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D81DDC7" w14:textId="77777777" w:rsidR="00313F80" w:rsidRPr="005946EA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</w:t>
      </w: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срок их устранения и предоставления (в течение двух недель) исправленного и доработанного материала. </w:t>
      </w:r>
    </w:p>
    <w:p w14:paraId="5A2606AA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FDA9839" w14:textId="77777777" w:rsidR="00313F80" w:rsidRPr="005946EA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506586CF" w14:textId="77777777" w:rsidR="00313F80" w:rsidRPr="005946EA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74403070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5D8F2808" w14:textId="63ED4B68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</w:t>
      </w:r>
      <w:r w:rsidR="00136975" w:rsidRPr="005946EA">
        <w:rPr>
          <w:rFonts w:ascii="Times New Roman" w:eastAsia="TimesNewRoman" w:hAnsi="Times New Roman" w:cs="Times New Roman"/>
          <w:sz w:val="28"/>
          <w:szCs w:val="28"/>
        </w:rPr>
        <w:t>.</w:t>
      </w: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7FF91BF" w14:textId="41CC0C81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</w:t>
      </w:r>
      <w:r w:rsidR="00136975" w:rsidRPr="005946EA">
        <w:rPr>
          <w:rFonts w:ascii="Times New Roman" w:eastAsia="TimesNewRoman" w:hAnsi="Times New Roman" w:cs="Times New Roman"/>
          <w:sz w:val="28"/>
          <w:szCs w:val="28"/>
        </w:rPr>
        <w:t>практических задач</w:t>
      </w:r>
      <w:r w:rsidRPr="005946EA">
        <w:rPr>
          <w:rFonts w:ascii="Times New Roman" w:eastAsia="TimesNewRoman" w:hAnsi="Times New Roman" w:cs="Times New Roman"/>
          <w:sz w:val="28"/>
          <w:szCs w:val="28"/>
        </w:rPr>
        <w:t>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02873A3C" w14:textId="7D4220C6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</w:t>
      </w:r>
      <w:r w:rsidR="00136975" w:rsidRPr="005946EA">
        <w:rPr>
          <w:rFonts w:ascii="Times New Roman" w:eastAsia="TimesNewRoman" w:hAnsi="Times New Roman" w:cs="Times New Roman"/>
          <w:sz w:val="28"/>
          <w:szCs w:val="28"/>
        </w:rPr>
        <w:t xml:space="preserve">ты контрольных работ </w:t>
      </w: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равноценны по объему и сложности</w:t>
      </w:r>
      <w:r w:rsidR="00136975" w:rsidRPr="005946EA">
        <w:rPr>
          <w:rFonts w:ascii="Times New Roman" w:eastAsia="TimesNewRoman" w:hAnsi="Times New Roman" w:cs="Times New Roman"/>
          <w:sz w:val="28"/>
          <w:szCs w:val="28"/>
        </w:rPr>
        <w:t xml:space="preserve">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18D1CE37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43E0D339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    Требования к выполнению контрольной работы:</w:t>
      </w:r>
    </w:p>
    <w:p w14:paraId="231407E0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527EF1DE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6B11B527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215F7B67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670DD6FD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>- самостоятельность выполнения.</w:t>
      </w:r>
    </w:p>
    <w:p w14:paraId="18FD8712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51338B3D" w14:textId="77777777" w:rsidR="00966EF0" w:rsidRPr="005946EA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5946EA">
        <w:rPr>
          <w:rFonts w:ascii="Times New Roman" w:eastAsia="TimesNewRoman" w:hAnsi="Times New Roman" w:cs="Times New 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5790079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1421B6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255E116B" w14:textId="77777777" w:rsidR="00313F80" w:rsidRPr="005946EA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2" w:name="_Toc531614950"/>
      <w:bookmarkStart w:id="23" w:name="_Toc531686467"/>
      <w:r w:rsidRPr="005946EA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lastRenderedPageBreak/>
        <w:t>11. 1. Комплект лицензионного программного обеспечения:</w:t>
      </w:r>
      <w:bookmarkEnd w:id="22"/>
      <w:bookmarkEnd w:id="23"/>
    </w:p>
    <w:p w14:paraId="24CF0898" w14:textId="77777777" w:rsidR="00313F80" w:rsidRPr="005946EA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4" w:name="_Toc531614951"/>
      <w:bookmarkStart w:id="25" w:name="_Toc531686468"/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1. 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Windows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, 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Microsoft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 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Office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24"/>
      <w:bookmarkEnd w:id="25"/>
    </w:p>
    <w:p w14:paraId="35897713" w14:textId="77777777" w:rsidR="00313F80" w:rsidRPr="005946EA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6" w:name="_Toc531614952"/>
      <w:bookmarkStart w:id="27" w:name="_Toc531686469"/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2. </w:t>
      </w:r>
      <w:bookmarkEnd w:id="26"/>
      <w:bookmarkEnd w:id="27"/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Антивирус </w:t>
      </w:r>
      <w:r w:rsidRPr="005946EA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75A9F528" w14:textId="77777777" w:rsidR="00313F80" w:rsidRPr="005946EA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</w:p>
    <w:p w14:paraId="142EF6E5" w14:textId="77777777" w:rsidR="00313F80" w:rsidRPr="005946EA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8" w:name="_Toc531614953"/>
      <w:bookmarkStart w:id="29" w:name="_Toc531686470"/>
      <w:r w:rsidRPr="005946EA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11.2. Современные профессиональные базы данных и информационные справочные системы</w:t>
      </w:r>
      <w:bookmarkEnd w:id="28"/>
      <w:bookmarkEnd w:id="29"/>
    </w:p>
    <w:p w14:paraId="68C2704D" w14:textId="77777777" w:rsidR="00313F80" w:rsidRPr="005946EA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65B3442" w14:textId="77777777" w:rsidR="00313F80" w:rsidRPr="005946EA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3F08C3C" w14:textId="77777777" w:rsidR="00313F80" w:rsidRPr="005946EA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10" w:history="1"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http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://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ru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wikipedia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org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5946EA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6E40C5D7" w14:textId="77777777" w:rsidR="00313F80" w:rsidRPr="005946EA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5F2C69C" w14:textId="77777777" w:rsidR="00313F80" w:rsidRPr="005946EA" w:rsidRDefault="00313F80" w:rsidP="00313F8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5946E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DBA321B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20EAB5" w14:textId="77777777" w:rsidR="00313F80" w:rsidRPr="005946EA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</w:p>
    <w:p w14:paraId="78D904BB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3897781D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E7C5E1" w14:textId="77777777" w:rsidR="00313F80" w:rsidRPr="005946EA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946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79F1E4E" w14:textId="77777777" w:rsidR="00313F80" w:rsidRPr="005946EA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3E5A80CF" w14:textId="77777777" w:rsidR="00313F80" w:rsidRPr="005946EA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10C634F" w14:textId="77777777" w:rsidR="00313F80" w:rsidRPr="005946EA" w:rsidRDefault="00313F80" w:rsidP="00313F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5946E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34AACEF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2D9217F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EE6C25A" w14:textId="77777777" w:rsidR="00313F80" w:rsidRPr="005946EA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bookmarkEnd w:id="0"/>
    <w:p w14:paraId="4F194F97" w14:textId="77777777" w:rsidR="00313F80" w:rsidRPr="005946EA" w:rsidRDefault="00313F80"/>
    <w:sectPr w:rsidR="00313F80" w:rsidRPr="005946EA" w:rsidSect="00C61DC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C85E4" w14:textId="77777777" w:rsidR="00D34F51" w:rsidRDefault="00D34F51">
      <w:pPr>
        <w:spacing w:after="0" w:line="240" w:lineRule="auto"/>
      </w:pPr>
      <w:r>
        <w:separator/>
      </w:r>
    </w:p>
  </w:endnote>
  <w:endnote w:type="continuationSeparator" w:id="0">
    <w:p w14:paraId="74086FA5" w14:textId="77777777" w:rsidR="00D34F51" w:rsidRDefault="00D3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75BADFE4" w14:textId="263239A7" w:rsidR="00966EF0" w:rsidRDefault="00966EF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6EA">
          <w:rPr>
            <w:noProof/>
          </w:rPr>
          <w:t>24</w:t>
        </w:r>
        <w:r>
          <w:fldChar w:fldCharType="end"/>
        </w:r>
      </w:p>
    </w:sdtContent>
  </w:sdt>
  <w:p w14:paraId="1D2C2EEF" w14:textId="77777777" w:rsidR="00966EF0" w:rsidRDefault="00966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1D5C" w14:textId="77777777" w:rsidR="00D34F51" w:rsidRDefault="00D34F51">
      <w:pPr>
        <w:spacing w:after="0" w:line="240" w:lineRule="auto"/>
      </w:pPr>
      <w:r>
        <w:separator/>
      </w:r>
    </w:p>
  </w:footnote>
  <w:footnote w:type="continuationSeparator" w:id="0">
    <w:p w14:paraId="30BC47DD" w14:textId="77777777" w:rsidR="00D34F51" w:rsidRDefault="00D3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46"/>
    <w:multiLevelType w:val="multilevel"/>
    <w:tmpl w:val="F54A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135423A2"/>
    <w:multiLevelType w:val="hybridMultilevel"/>
    <w:tmpl w:val="584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2128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2977" w:hanging="360"/>
      </w:pPr>
    </w:lvl>
    <w:lvl w:ilvl="2" w:tplc="0419001B">
      <w:start w:val="1"/>
      <w:numFmt w:val="lowerRoman"/>
      <w:lvlText w:val="%3."/>
      <w:lvlJc w:val="right"/>
      <w:pPr>
        <w:ind w:left="3697" w:hanging="180"/>
      </w:pPr>
    </w:lvl>
    <w:lvl w:ilvl="3" w:tplc="0419000F">
      <w:start w:val="1"/>
      <w:numFmt w:val="decimal"/>
      <w:lvlText w:val="%4."/>
      <w:lvlJc w:val="left"/>
      <w:pPr>
        <w:ind w:left="4417" w:hanging="360"/>
      </w:pPr>
    </w:lvl>
    <w:lvl w:ilvl="4" w:tplc="04190019">
      <w:start w:val="1"/>
      <w:numFmt w:val="lowerLetter"/>
      <w:lvlText w:val="%5."/>
      <w:lvlJc w:val="left"/>
      <w:pPr>
        <w:ind w:left="5137" w:hanging="360"/>
      </w:pPr>
    </w:lvl>
    <w:lvl w:ilvl="5" w:tplc="0419001B">
      <w:start w:val="1"/>
      <w:numFmt w:val="lowerRoman"/>
      <w:lvlText w:val="%6."/>
      <w:lvlJc w:val="right"/>
      <w:pPr>
        <w:ind w:left="5857" w:hanging="180"/>
      </w:pPr>
    </w:lvl>
    <w:lvl w:ilvl="6" w:tplc="0419000F">
      <w:start w:val="1"/>
      <w:numFmt w:val="decimal"/>
      <w:lvlText w:val="%7."/>
      <w:lvlJc w:val="left"/>
      <w:pPr>
        <w:ind w:left="6577" w:hanging="360"/>
      </w:pPr>
    </w:lvl>
    <w:lvl w:ilvl="7" w:tplc="04190019">
      <w:start w:val="1"/>
      <w:numFmt w:val="lowerLetter"/>
      <w:lvlText w:val="%8."/>
      <w:lvlJc w:val="left"/>
      <w:pPr>
        <w:ind w:left="7297" w:hanging="360"/>
      </w:pPr>
    </w:lvl>
    <w:lvl w:ilvl="8" w:tplc="0419001B">
      <w:start w:val="1"/>
      <w:numFmt w:val="lowerRoman"/>
      <w:lvlText w:val="%9."/>
      <w:lvlJc w:val="right"/>
      <w:pPr>
        <w:ind w:left="8017" w:hanging="180"/>
      </w:pPr>
    </w:lvl>
  </w:abstractNum>
  <w:abstractNum w:abstractNumId="7" w15:restartNumberingAfterBreak="0">
    <w:nsid w:val="21142286"/>
    <w:multiLevelType w:val="hybridMultilevel"/>
    <w:tmpl w:val="552A96F0"/>
    <w:lvl w:ilvl="0" w:tplc="E124A93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014B7"/>
    <w:multiLevelType w:val="hybridMultilevel"/>
    <w:tmpl w:val="D812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7ADE"/>
    <w:multiLevelType w:val="hybridMultilevel"/>
    <w:tmpl w:val="B23A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F2BF4"/>
    <w:multiLevelType w:val="hybridMultilevel"/>
    <w:tmpl w:val="E99EFF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319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>
      <w:start w:val="1"/>
      <w:numFmt w:val="decimal"/>
      <w:lvlText w:val="%4."/>
      <w:lvlJc w:val="left"/>
      <w:pPr>
        <w:ind w:left="5356" w:hanging="360"/>
      </w:pPr>
    </w:lvl>
    <w:lvl w:ilvl="4" w:tplc="04190019">
      <w:start w:val="1"/>
      <w:numFmt w:val="lowerLetter"/>
      <w:lvlText w:val="%5."/>
      <w:lvlJc w:val="left"/>
      <w:pPr>
        <w:ind w:left="6076" w:hanging="360"/>
      </w:pPr>
    </w:lvl>
    <w:lvl w:ilvl="5" w:tplc="0419001B">
      <w:start w:val="1"/>
      <w:numFmt w:val="lowerRoman"/>
      <w:lvlText w:val="%6."/>
      <w:lvlJc w:val="right"/>
      <w:pPr>
        <w:ind w:left="6796" w:hanging="180"/>
      </w:pPr>
    </w:lvl>
    <w:lvl w:ilvl="6" w:tplc="0419000F">
      <w:start w:val="1"/>
      <w:numFmt w:val="decimal"/>
      <w:lvlText w:val="%7."/>
      <w:lvlJc w:val="left"/>
      <w:pPr>
        <w:ind w:left="7516" w:hanging="360"/>
      </w:pPr>
    </w:lvl>
    <w:lvl w:ilvl="7" w:tplc="04190019">
      <w:start w:val="1"/>
      <w:numFmt w:val="lowerLetter"/>
      <w:lvlText w:val="%8."/>
      <w:lvlJc w:val="left"/>
      <w:pPr>
        <w:ind w:left="8236" w:hanging="360"/>
      </w:pPr>
    </w:lvl>
    <w:lvl w:ilvl="8" w:tplc="0419001B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83971"/>
    <w:multiLevelType w:val="hybridMultilevel"/>
    <w:tmpl w:val="788878B4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1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2322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"/>
  </w:num>
  <w:num w:numId="20">
    <w:abstractNumId w:val="20"/>
  </w:num>
  <w:num w:numId="21">
    <w:abstractNumId w:val="8"/>
  </w:num>
  <w:num w:numId="22">
    <w:abstractNumId w:val="14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4"/>
  </w:num>
  <w:num w:numId="29">
    <w:abstractNumId w:val="30"/>
  </w:num>
  <w:num w:numId="30">
    <w:abstractNumId w:val="4"/>
  </w:num>
  <w:num w:numId="31">
    <w:abstractNumId w:val="0"/>
  </w:num>
  <w:num w:numId="32">
    <w:abstractNumId w:val="29"/>
  </w:num>
  <w:num w:numId="33">
    <w:abstractNumId w:val="27"/>
  </w:num>
  <w:num w:numId="34">
    <w:abstractNumId w:val="13"/>
  </w:num>
  <w:num w:numId="35">
    <w:abstractNumId w:val="11"/>
  </w:num>
  <w:num w:numId="36">
    <w:abstractNumId w:val="18"/>
  </w:num>
  <w:num w:numId="37">
    <w:abstractNumId w:val="7"/>
  </w:num>
  <w:num w:numId="38">
    <w:abstractNumId w:val="19"/>
  </w:num>
  <w:num w:numId="39">
    <w:abstractNumId w:val="17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80"/>
    <w:rsid w:val="00003221"/>
    <w:rsid w:val="00011412"/>
    <w:rsid w:val="000177A5"/>
    <w:rsid w:val="00037D92"/>
    <w:rsid w:val="000557CD"/>
    <w:rsid w:val="00080A6E"/>
    <w:rsid w:val="00082D1D"/>
    <w:rsid w:val="000A4E59"/>
    <w:rsid w:val="000C4465"/>
    <w:rsid w:val="000F2390"/>
    <w:rsid w:val="00136975"/>
    <w:rsid w:val="001977EF"/>
    <w:rsid w:val="001B5C1B"/>
    <w:rsid w:val="001E0897"/>
    <w:rsid w:val="00203ED7"/>
    <w:rsid w:val="002506A3"/>
    <w:rsid w:val="002C74C5"/>
    <w:rsid w:val="00313F80"/>
    <w:rsid w:val="003775B4"/>
    <w:rsid w:val="00423288"/>
    <w:rsid w:val="0045239D"/>
    <w:rsid w:val="00495716"/>
    <w:rsid w:val="004A5C2C"/>
    <w:rsid w:val="004F0CFB"/>
    <w:rsid w:val="00557FC8"/>
    <w:rsid w:val="005911FC"/>
    <w:rsid w:val="005946EA"/>
    <w:rsid w:val="005D49D5"/>
    <w:rsid w:val="005E64E1"/>
    <w:rsid w:val="00602667"/>
    <w:rsid w:val="006247F3"/>
    <w:rsid w:val="006429F7"/>
    <w:rsid w:val="006A05BB"/>
    <w:rsid w:val="006F310E"/>
    <w:rsid w:val="00701869"/>
    <w:rsid w:val="00713B97"/>
    <w:rsid w:val="007C3F93"/>
    <w:rsid w:val="007E3FDB"/>
    <w:rsid w:val="007F5A9A"/>
    <w:rsid w:val="00827650"/>
    <w:rsid w:val="008430BE"/>
    <w:rsid w:val="00860BD7"/>
    <w:rsid w:val="008C2886"/>
    <w:rsid w:val="00931710"/>
    <w:rsid w:val="00966EF0"/>
    <w:rsid w:val="009B2825"/>
    <w:rsid w:val="00AE3535"/>
    <w:rsid w:val="00AF2D25"/>
    <w:rsid w:val="00B20A6C"/>
    <w:rsid w:val="00B32EB7"/>
    <w:rsid w:val="00B5779E"/>
    <w:rsid w:val="00B80922"/>
    <w:rsid w:val="00C372DC"/>
    <w:rsid w:val="00C52D68"/>
    <w:rsid w:val="00C61DC1"/>
    <w:rsid w:val="00C73FCF"/>
    <w:rsid w:val="00C76A51"/>
    <w:rsid w:val="00C9507B"/>
    <w:rsid w:val="00CD5590"/>
    <w:rsid w:val="00D030DD"/>
    <w:rsid w:val="00D34F51"/>
    <w:rsid w:val="00D37020"/>
    <w:rsid w:val="00D60F07"/>
    <w:rsid w:val="00E063DE"/>
    <w:rsid w:val="00E82FD8"/>
    <w:rsid w:val="00EC298F"/>
    <w:rsid w:val="00F236DA"/>
    <w:rsid w:val="00F71E0D"/>
    <w:rsid w:val="00F83D85"/>
    <w:rsid w:val="00FB4F7E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B84B"/>
  <w15:chartTrackingRefBased/>
  <w15:docId w15:val="{5B508ABE-951E-46F4-9E1F-D6DAFFE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3F80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313F80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F80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313F80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313F80"/>
  </w:style>
  <w:style w:type="character" w:styleId="a3">
    <w:name w:val="Hyperlink"/>
    <w:uiPriority w:val="99"/>
    <w:semiHidden/>
    <w:unhideWhenUsed/>
    <w:rsid w:val="00313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F80"/>
    <w:rPr>
      <w:color w:val="954F72" w:themeColor="followedHyperlink"/>
      <w:u w:val="single"/>
    </w:rPr>
  </w:style>
  <w:style w:type="character" w:styleId="a5">
    <w:name w:val="Strong"/>
    <w:qFormat/>
    <w:rsid w:val="00313F80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semiHidden/>
    <w:unhideWhenUsed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313F80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313F80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13F8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b">
    <w:name w:val="header"/>
    <w:basedOn w:val="a"/>
    <w:link w:val="ac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c">
    <w:name w:val="Верхний колонтитул Знак"/>
    <w:basedOn w:val="a0"/>
    <w:link w:val="ab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d">
    <w:name w:val="footer"/>
    <w:basedOn w:val="a"/>
    <w:link w:val="ae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Нижний колонтитул Знак"/>
    <w:basedOn w:val="a0"/>
    <w:link w:val="ad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">
    <w:name w:val="Body Text"/>
    <w:basedOn w:val="a"/>
    <w:link w:val="af0"/>
    <w:semiHidden/>
    <w:unhideWhenUsed/>
    <w:rsid w:val="00313F80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Основной текст Знак"/>
    <w:basedOn w:val="a0"/>
    <w:link w:val="af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 Indent"/>
    <w:basedOn w:val="a"/>
    <w:link w:val="af2"/>
    <w:uiPriority w:val="99"/>
    <w:semiHidden/>
    <w:unhideWhenUsed/>
    <w:rsid w:val="00313F80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313F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313F80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13F80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13F80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semiHidden/>
    <w:unhideWhenUsed/>
    <w:rsid w:val="00313F80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semiHidden/>
    <w:rsid w:val="00313F80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313F80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313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13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313F80"/>
    <w:rPr>
      <w:color w:val="auto"/>
    </w:rPr>
  </w:style>
  <w:style w:type="paragraph" w:customStyle="1" w:styleId="Iaeaaeaiea2">
    <w:name w:val="Iaeaaeaiea 2"/>
    <w:basedOn w:val="Default"/>
    <w:next w:val="Default"/>
    <w:rsid w:val="00313F80"/>
    <w:rPr>
      <w:color w:val="auto"/>
    </w:rPr>
  </w:style>
  <w:style w:type="paragraph" w:customStyle="1" w:styleId="ConsPlusNormal">
    <w:name w:val="ConsPlusNormal"/>
    <w:rsid w:val="0031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313F80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313F80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313F80"/>
    <w:rPr>
      <w:color w:val="auto"/>
    </w:rPr>
  </w:style>
  <w:style w:type="paragraph" w:customStyle="1" w:styleId="14">
    <w:name w:val="Обычный1"/>
    <w:rsid w:val="00313F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313F80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313F80"/>
    <w:rPr>
      <w:sz w:val="16"/>
      <w:szCs w:val="16"/>
    </w:rPr>
  </w:style>
  <w:style w:type="character" w:customStyle="1" w:styleId="Aeiannueea">
    <w:name w:val="Aeia.nnueea"/>
    <w:rsid w:val="00313F80"/>
    <w:rPr>
      <w:color w:val="000000"/>
      <w:sz w:val="28"/>
      <w:szCs w:val="28"/>
    </w:rPr>
  </w:style>
  <w:style w:type="table" w:styleId="afb">
    <w:name w:val="Table Grid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20A6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sotsial-naia-pamiat-fd180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genc.ru/c/sotsial-naia-pamiat-fd1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049D-DCF0-4761-B537-ED6BD910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6536</Words>
  <Characters>37260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9</cp:revision>
  <cp:lastPrinted>2023-10-26T08:37:00Z</cp:lastPrinted>
  <dcterms:created xsi:type="dcterms:W3CDTF">2023-10-24T13:10:00Z</dcterms:created>
  <dcterms:modified xsi:type="dcterms:W3CDTF">2023-11-13T07:17:00Z</dcterms:modified>
</cp:coreProperties>
</file>